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5048" w14:textId="011F56CA" w:rsidR="007625CB" w:rsidRPr="00043C7E" w:rsidRDefault="00CE3E18" w:rsidP="00412CBF">
      <w:pPr>
        <w:pStyle w:val="BodyText"/>
        <w:spacing w:after="0"/>
        <w:jc w:val="center"/>
        <w:rPr>
          <w:rFonts w:ascii="Arial" w:hAnsi="Arial" w:cs="Arial"/>
          <w:b/>
        </w:rPr>
      </w:pPr>
      <w:r>
        <w:rPr>
          <w:rFonts w:ascii="Arial" w:hAnsi="Arial" w:cs="Arial"/>
          <w:b/>
          <w:noProof/>
        </w:rPr>
        <w:drawing>
          <wp:inline distT="0" distB="0" distL="0" distR="0" wp14:anchorId="2A513849" wp14:editId="3B424F03">
            <wp:extent cx="3023870" cy="15119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leson-wine-crawl-eventbrite-logo-2017_1000x500.jpg"/>
                    <pic:cNvPicPr/>
                  </pic:nvPicPr>
                  <pic:blipFill>
                    <a:blip r:embed="rId8">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4F5CB857" w14:textId="77777777" w:rsidR="007625CB" w:rsidRPr="00043C7E" w:rsidRDefault="007625CB">
      <w:pPr>
        <w:pStyle w:val="BodyText"/>
        <w:spacing w:after="0"/>
        <w:jc w:val="center"/>
        <w:rPr>
          <w:rFonts w:ascii="Arial" w:hAnsi="Arial" w:cs="Arial"/>
          <w:b/>
        </w:rPr>
      </w:pPr>
    </w:p>
    <w:p w14:paraId="3318C7CF" w14:textId="77777777" w:rsidR="009D407E" w:rsidRPr="00043C7E" w:rsidRDefault="00B948AC" w:rsidP="00412CBF">
      <w:pPr>
        <w:pStyle w:val="BodyText"/>
        <w:ind w:left="720" w:firstLine="720"/>
        <w:rPr>
          <w:rFonts w:ascii="Arial" w:hAnsi="Arial" w:cs="Arial"/>
          <w:b/>
        </w:rPr>
      </w:pPr>
      <w:r>
        <w:rPr>
          <w:rFonts w:ascii="Arial" w:hAnsi="Arial" w:cs="Arial"/>
          <w:b/>
        </w:rPr>
        <w:t>Saturday, November 11, 2017</w:t>
      </w:r>
      <w:r w:rsidR="009D407E" w:rsidRPr="00043C7E">
        <w:rPr>
          <w:rFonts w:ascii="Arial" w:hAnsi="Arial" w:cs="Arial"/>
          <w:b/>
        </w:rPr>
        <w:t xml:space="preserve"> from </w:t>
      </w:r>
      <w:r w:rsidR="009067F7" w:rsidRPr="00043C7E">
        <w:rPr>
          <w:rFonts w:ascii="Arial" w:hAnsi="Arial" w:cs="Arial"/>
          <w:b/>
        </w:rPr>
        <w:t>1</w:t>
      </w:r>
      <w:r w:rsidR="009D407E" w:rsidRPr="00043C7E">
        <w:rPr>
          <w:rFonts w:ascii="Arial" w:hAnsi="Arial" w:cs="Arial"/>
          <w:b/>
        </w:rPr>
        <w:t>2 p.m. to 10 p.m.</w:t>
      </w:r>
      <w:r w:rsidR="000B41EA" w:rsidRPr="00043C7E">
        <w:rPr>
          <w:rFonts w:ascii="Arial" w:hAnsi="Arial" w:cs="Arial"/>
          <w:b/>
        </w:rPr>
        <w:t xml:space="preserve"> </w:t>
      </w:r>
      <w:r w:rsidR="009D407E" w:rsidRPr="00043C7E">
        <w:rPr>
          <w:rFonts w:ascii="Arial" w:hAnsi="Arial" w:cs="Arial"/>
          <w:b/>
          <w:sz w:val="20"/>
        </w:rPr>
        <w:t>in Old Town Burleson</w:t>
      </w:r>
    </w:p>
    <w:p w14:paraId="58B620BF" w14:textId="77777777" w:rsidR="009D407E" w:rsidRPr="00043C7E" w:rsidRDefault="009D407E">
      <w:pPr>
        <w:pStyle w:val="BodyText"/>
        <w:jc w:val="center"/>
        <w:rPr>
          <w:rFonts w:ascii="Arial" w:hAnsi="Arial" w:cs="Arial"/>
          <w:b/>
        </w:rPr>
      </w:pPr>
      <w:r w:rsidRPr="00043C7E">
        <w:rPr>
          <w:rFonts w:ascii="Arial" w:hAnsi="Arial" w:cs="Arial"/>
          <w:b/>
        </w:rPr>
        <w:t>Artisan Vendor Application and Agreement</w:t>
      </w:r>
    </w:p>
    <w:p w14:paraId="5E132357" w14:textId="77777777" w:rsidR="009D407E" w:rsidRPr="00043C7E" w:rsidRDefault="00B948AC">
      <w:pPr>
        <w:pStyle w:val="BodyText"/>
        <w:rPr>
          <w:rFonts w:ascii="Arial" w:hAnsi="Arial" w:cs="Arial"/>
          <w:sz w:val="18"/>
          <w:szCs w:val="18"/>
        </w:rPr>
      </w:pPr>
      <w:r>
        <w:rPr>
          <w:rFonts w:ascii="Arial" w:hAnsi="Arial" w:cs="Arial"/>
          <w:sz w:val="18"/>
          <w:szCs w:val="18"/>
        </w:rPr>
        <w:t>The Seventh</w:t>
      </w:r>
      <w:r w:rsidR="009D407E" w:rsidRPr="00043C7E">
        <w:rPr>
          <w:rFonts w:ascii="Arial" w:hAnsi="Arial" w:cs="Arial"/>
          <w:sz w:val="18"/>
          <w:szCs w:val="18"/>
        </w:rPr>
        <w:t xml:space="preserve"> Annua</w:t>
      </w:r>
      <w:r w:rsidR="009328B3">
        <w:rPr>
          <w:rFonts w:ascii="Arial" w:hAnsi="Arial" w:cs="Arial"/>
          <w:sz w:val="18"/>
          <w:szCs w:val="18"/>
        </w:rPr>
        <w:t xml:space="preserve">l Old Town Burleson Wine Crawl </w:t>
      </w:r>
      <w:r w:rsidR="009D407E" w:rsidRPr="00043C7E">
        <w:rPr>
          <w:rFonts w:ascii="Arial" w:hAnsi="Arial" w:cs="Arial"/>
          <w:sz w:val="18"/>
          <w:szCs w:val="18"/>
        </w:rPr>
        <w:t>(“</w:t>
      </w:r>
      <w:r w:rsidR="009D407E" w:rsidRPr="00043C7E">
        <w:rPr>
          <w:rFonts w:ascii="Arial" w:hAnsi="Arial" w:cs="Arial"/>
          <w:i/>
          <w:sz w:val="18"/>
          <w:szCs w:val="18"/>
        </w:rPr>
        <w:t>Wine Crawl</w:t>
      </w:r>
      <w:r w:rsidR="009D407E" w:rsidRPr="00043C7E">
        <w:rPr>
          <w:rFonts w:ascii="Arial" w:hAnsi="Arial" w:cs="Arial"/>
          <w:sz w:val="18"/>
          <w:szCs w:val="18"/>
        </w:rPr>
        <w:t>”), sponsored by Ritz Event Company, LLC, promotes growth and exposure of Burleson and its Old Town community.  The Wine Crawl features vendors, live music, wine sampling, cold beer, food, and m</w:t>
      </w:r>
      <w:r w:rsidR="004B3425">
        <w:rPr>
          <w:rFonts w:ascii="Arial" w:hAnsi="Arial" w:cs="Arial"/>
          <w:sz w:val="18"/>
          <w:szCs w:val="18"/>
        </w:rPr>
        <w:t>ore.  A crowd of approximately 7</w:t>
      </w:r>
      <w:r w:rsidR="009D407E" w:rsidRPr="00043C7E">
        <w:rPr>
          <w:rFonts w:ascii="Arial" w:hAnsi="Arial" w:cs="Arial"/>
          <w:sz w:val="18"/>
          <w:szCs w:val="18"/>
        </w:rPr>
        <w:t>,000 is anticipated.  A portion of the proceeds from the Wine Crawl wil</w:t>
      </w:r>
      <w:r w:rsidR="009067F7" w:rsidRPr="00043C7E">
        <w:rPr>
          <w:rFonts w:ascii="Arial" w:hAnsi="Arial" w:cs="Arial"/>
          <w:sz w:val="18"/>
          <w:szCs w:val="18"/>
        </w:rPr>
        <w:t>l benefit Burleson charities such as Crazy 8</w:t>
      </w:r>
      <w:r w:rsidR="00BE3579" w:rsidRPr="00043C7E">
        <w:rPr>
          <w:rFonts w:ascii="Arial" w:hAnsi="Arial" w:cs="Arial"/>
          <w:sz w:val="18"/>
          <w:szCs w:val="18"/>
        </w:rPr>
        <w:t xml:space="preserve"> Ministries.</w:t>
      </w:r>
    </w:p>
    <w:p w14:paraId="1F3FA649" w14:textId="77777777" w:rsidR="009D407E" w:rsidRPr="00043C7E" w:rsidRDefault="009D407E">
      <w:pPr>
        <w:pStyle w:val="BodyText"/>
        <w:rPr>
          <w:rFonts w:ascii="Arial" w:hAnsi="Arial" w:cs="Arial"/>
          <w:sz w:val="18"/>
          <w:szCs w:val="18"/>
        </w:rPr>
      </w:pPr>
      <w:r w:rsidRPr="00043C7E">
        <w:rPr>
          <w:rFonts w:ascii="Arial" w:hAnsi="Arial" w:cs="Arial"/>
          <w:sz w:val="18"/>
          <w:szCs w:val="18"/>
        </w:rPr>
        <w:t xml:space="preserve">Ritz Event Company, LLC invites you to apply to participate as an Artisan Vendor in the Wine Crawl.  Tents (10 feet by 10 feet) (or Booths) will line the streets of Old Town Burleson and be made available for approved Vendors (Artisan, Kids Zone, Food, etc.).   </w:t>
      </w:r>
    </w:p>
    <w:p w14:paraId="67DB04A6" w14:textId="77777777" w:rsidR="009D407E" w:rsidRPr="00043C7E" w:rsidRDefault="009D407E">
      <w:pPr>
        <w:pStyle w:val="BodyText"/>
        <w:spacing w:after="0"/>
        <w:rPr>
          <w:rFonts w:ascii="Arial" w:hAnsi="Arial" w:cs="Arial"/>
          <w:sz w:val="18"/>
          <w:szCs w:val="18"/>
        </w:rPr>
      </w:pPr>
      <w:r w:rsidRPr="00043C7E">
        <w:rPr>
          <w:rFonts w:ascii="Arial" w:hAnsi="Arial" w:cs="Arial"/>
          <w:sz w:val="18"/>
          <w:szCs w:val="18"/>
        </w:rPr>
        <w:t>Name of Business:</w:t>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p>
    <w:p w14:paraId="584E551B" w14:textId="77777777" w:rsidR="009D407E" w:rsidRPr="00043C7E" w:rsidRDefault="009D407E">
      <w:pPr>
        <w:pStyle w:val="BodyText"/>
        <w:spacing w:after="0"/>
        <w:rPr>
          <w:rFonts w:ascii="Arial" w:hAnsi="Arial" w:cs="Arial"/>
          <w:sz w:val="18"/>
          <w:szCs w:val="18"/>
          <w:u w:val="single"/>
        </w:rPr>
      </w:pPr>
      <w:r w:rsidRPr="00043C7E">
        <w:rPr>
          <w:rFonts w:ascii="Arial" w:hAnsi="Arial" w:cs="Arial"/>
          <w:sz w:val="18"/>
          <w:szCs w:val="18"/>
        </w:rPr>
        <w:t>Contact Name:</w:t>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rPr>
        <w:t>Phone:</w:t>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p>
    <w:p w14:paraId="5023CFDD" w14:textId="77777777" w:rsidR="009D407E" w:rsidRPr="00043C7E" w:rsidRDefault="009D407E">
      <w:pPr>
        <w:pStyle w:val="BodyText"/>
        <w:spacing w:after="0"/>
        <w:rPr>
          <w:rFonts w:ascii="Arial" w:hAnsi="Arial" w:cs="Arial"/>
          <w:sz w:val="18"/>
          <w:szCs w:val="18"/>
          <w:u w:val="single"/>
        </w:rPr>
      </w:pPr>
      <w:r w:rsidRPr="00043C7E">
        <w:rPr>
          <w:rFonts w:ascii="Arial" w:hAnsi="Arial" w:cs="Arial"/>
          <w:sz w:val="18"/>
          <w:szCs w:val="18"/>
        </w:rPr>
        <w:t>Business Address:</w:t>
      </w:r>
      <w:r w:rsidR="00D705F7">
        <w:rPr>
          <w:rFonts w:ascii="Arial" w:hAnsi="Arial" w:cs="Arial"/>
          <w:sz w:val="18"/>
          <w:szCs w:val="18"/>
          <w:u w:val="single"/>
        </w:rPr>
        <w:tab/>
      </w:r>
      <w:r w:rsidR="00D705F7">
        <w:rPr>
          <w:rFonts w:ascii="Arial" w:hAnsi="Arial" w:cs="Arial"/>
          <w:sz w:val="18"/>
          <w:szCs w:val="18"/>
          <w:u w:val="single"/>
        </w:rPr>
        <w:tab/>
      </w:r>
      <w:r w:rsidR="00D705F7">
        <w:rPr>
          <w:rFonts w:ascii="Arial" w:hAnsi="Arial" w:cs="Arial"/>
          <w:sz w:val="18"/>
          <w:szCs w:val="18"/>
          <w:u w:val="single"/>
        </w:rPr>
        <w:tab/>
      </w:r>
      <w:r w:rsidR="00D705F7">
        <w:rPr>
          <w:rFonts w:ascii="Arial" w:hAnsi="Arial" w:cs="Arial"/>
          <w:sz w:val="18"/>
          <w:szCs w:val="18"/>
          <w:u w:val="single"/>
        </w:rPr>
        <w:tab/>
      </w:r>
      <w:r w:rsidR="00D705F7">
        <w:rPr>
          <w:rFonts w:ascii="Arial" w:hAnsi="Arial" w:cs="Arial"/>
          <w:sz w:val="18"/>
          <w:szCs w:val="18"/>
          <w:u w:val="single"/>
        </w:rPr>
        <w:tab/>
      </w:r>
      <w:r w:rsidR="00D705F7">
        <w:rPr>
          <w:rFonts w:ascii="Arial" w:hAnsi="Arial" w:cs="Arial"/>
          <w:sz w:val="18"/>
          <w:szCs w:val="18"/>
          <w:u w:val="single"/>
        </w:rPr>
        <w:tab/>
      </w:r>
      <w:r w:rsidR="00D705F7">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p>
    <w:p w14:paraId="08EA3013" w14:textId="77777777" w:rsidR="009D407E" w:rsidRPr="00043C7E" w:rsidRDefault="009D407E">
      <w:pPr>
        <w:pStyle w:val="BodyText"/>
        <w:spacing w:after="0"/>
        <w:rPr>
          <w:rFonts w:ascii="Arial" w:hAnsi="Arial" w:cs="Arial"/>
          <w:sz w:val="18"/>
          <w:szCs w:val="18"/>
          <w:u w:val="single"/>
        </w:rPr>
      </w:pPr>
      <w:r w:rsidRPr="00043C7E">
        <w:rPr>
          <w:rFonts w:ascii="Arial" w:hAnsi="Arial" w:cs="Arial"/>
          <w:sz w:val="18"/>
          <w:szCs w:val="18"/>
        </w:rPr>
        <w:t>Website Address:</w:t>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p>
    <w:p w14:paraId="1B42F3C4" w14:textId="77777777" w:rsidR="009D407E" w:rsidRPr="00043C7E" w:rsidRDefault="009D407E">
      <w:pPr>
        <w:pStyle w:val="BodyText"/>
        <w:spacing w:after="0"/>
        <w:rPr>
          <w:rFonts w:ascii="Arial" w:hAnsi="Arial" w:cs="Arial"/>
          <w:sz w:val="18"/>
          <w:szCs w:val="18"/>
          <w:u w:val="single"/>
        </w:rPr>
      </w:pPr>
      <w:r w:rsidRPr="00043C7E">
        <w:rPr>
          <w:rFonts w:ascii="Arial" w:hAnsi="Arial" w:cs="Arial"/>
          <w:sz w:val="18"/>
          <w:szCs w:val="18"/>
        </w:rPr>
        <w:t>Email Address:</w:t>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p>
    <w:p w14:paraId="728E55C8" w14:textId="77777777" w:rsidR="009D407E" w:rsidRPr="00043C7E" w:rsidRDefault="009D407E">
      <w:pPr>
        <w:pStyle w:val="BodyText"/>
        <w:spacing w:after="0"/>
        <w:rPr>
          <w:rFonts w:ascii="Arial" w:hAnsi="Arial" w:cs="Arial"/>
          <w:sz w:val="18"/>
          <w:szCs w:val="18"/>
          <w:u w:val="single"/>
        </w:rPr>
      </w:pPr>
    </w:p>
    <w:p w14:paraId="597DC09B" w14:textId="77777777" w:rsidR="009D407E" w:rsidRPr="00043C7E" w:rsidRDefault="009D407E">
      <w:pPr>
        <w:pStyle w:val="BodyText"/>
        <w:spacing w:after="0"/>
        <w:rPr>
          <w:rFonts w:ascii="Arial" w:hAnsi="Arial" w:cs="Arial"/>
          <w:sz w:val="18"/>
          <w:szCs w:val="18"/>
        </w:rPr>
      </w:pPr>
      <w:r w:rsidRPr="00043C7E">
        <w:rPr>
          <w:rFonts w:ascii="Arial" w:hAnsi="Arial" w:cs="Arial"/>
          <w:sz w:val="18"/>
          <w:szCs w:val="18"/>
        </w:rPr>
        <w:t>Please list the items that will be available for purchase at your Booth.  Attach additional sheet(s) if necessary:</w:t>
      </w:r>
    </w:p>
    <w:p w14:paraId="4852EA54" w14:textId="77777777" w:rsidR="009D407E" w:rsidRPr="00043C7E" w:rsidRDefault="009D407E">
      <w:pPr>
        <w:pStyle w:val="BodyText"/>
        <w:spacing w:after="0"/>
        <w:rPr>
          <w:rFonts w:ascii="Arial" w:hAnsi="Arial" w:cs="Arial"/>
          <w:sz w:val="18"/>
          <w:szCs w:val="18"/>
        </w:rPr>
      </w:pP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p>
    <w:p w14:paraId="2FF46133" w14:textId="77777777" w:rsidR="009D407E" w:rsidRPr="00043C7E" w:rsidRDefault="009D407E">
      <w:pPr>
        <w:pStyle w:val="BodyText"/>
        <w:spacing w:after="0"/>
        <w:rPr>
          <w:rFonts w:ascii="Arial" w:hAnsi="Arial" w:cs="Arial"/>
          <w:sz w:val="18"/>
          <w:szCs w:val="18"/>
          <w:u w:val="single"/>
        </w:rPr>
      </w:pP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p>
    <w:p w14:paraId="4D419C58" w14:textId="77777777" w:rsidR="009D407E" w:rsidRPr="00043C7E" w:rsidRDefault="009D407E">
      <w:pPr>
        <w:pStyle w:val="BodyText"/>
        <w:spacing w:after="0"/>
        <w:rPr>
          <w:rFonts w:ascii="Arial" w:hAnsi="Arial" w:cs="Arial"/>
          <w:sz w:val="18"/>
          <w:szCs w:val="18"/>
          <w:u w:val="single"/>
        </w:rPr>
      </w:pPr>
      <w:r w:rsidRPr="00043C7E">
        <w:rPr>
          <w:rFonts w:ascii="Arial" w:hAnsi="Arial" w:cs="Arial"/>
          <w:sz w:val="18"/>
          <w:szCs w:val="18"/>
        </w:rPr>
        <w:t>Please indicate the price range of the items:</w:t>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r w:rsidRPr="00043C7E">
        <w:rPr>
          <w:rFonts w:ascii="Arial" w:hAnsi="Arial" w:cs="Arial"/>
          <w:sz w:val="18"/>
          <w:szCs w:val="18"/>
          <w:u w:val="single"/>
        </w:rPr>
        <w:tab/>
      </w:r>
    </w:p>
    <w:p w14:paraId="6917CC5C" w14:textId="77777777" w:rsidR="009D407E" w:rsidRPr="00043C7E" w:rsidRDefault="009D407E">
      <w:pPr>
        <w:pStyle w:val="BodyText"/>
        <w:spacing w:after="0"/>
        <w:rPr>
          <w:rFonts w:ascii="Arial" w:hAnsi="Arial" w:cs="Arial"/>
          <w:sz w:val="18"/>
          <w:szCs w:val="18"/>
        </w:rPr>
      </w:pPr>
    </w:p>
    <w:p w14:paraId="5107D0F1" w14:textId="77777777" w:rsidR="009D407E" w:rsidRPr="00043C7E" w:rsidRDefault="009D407E">
      <w:pPr>
        <w:pStyle w:val="BodyText"/>
        <w:spacing w:after="0"/>
        <w:rPr>
          <w:rFonts w:ascii="Arial" w:hAnsi="Arial" w:cs="Arial"/>
          <w:b/>
          <w:sz w:val="18"/>
          <w:szCs w:val="18"/>
        </w:rPr>
      </w:pPr>
      <w:r w:rsidRPr="00043C7E">
        <w:rPr>
          <w:rFonts w:ascii="Arial" w:hAnsi="Arial" w:cs="Arial"/>
          <w:b/>
          <w:sz w:val="18"/>
          <w:szCs w:val="18"/>
        </w:rPr>
        <w:t xml:space="preserve">PLEASE SUBMIT IMAGES (MINIMUM OF THREE), EITHER ON CD OR PRINTED, OF ITEMS THAT WILL BE AVAILABLE FOR PURCHASE AT YOUR BOOTH AND/OR A PHOTO OF YOUR BOOTH DISPLAY.  IMAGES MAY ALSO BE SUBMITTED VIA EMAIL AT </w:t>
      </w:r>
      <w:r w:rsidR="004C3174" w:rsidRPr="004C3174">
        <w:rPr>
          <w:rFonts w:ascii="Arial" w:hAnsi="Arial" w:cs="Arial"/>
          <w:b/>
          <w:sz w:val="18"/>
          <w:szCs w:val="18"/>
        </w:rPr>
        <w:t>RITZEVENTCO@GMAIL.COM</w:t>
      </w:r>
      <w:r w:rsidR="004C3174" w:rsidRPr="00043C7E">
        <w:rPr>
          <w:rFonts w:ascii="Arial" w:hAnsi="Arial" w:cs="Arial"/>
          <w:b/>
          <w:sz w:val="18"/>
          <w:szCs w:val="18"/>
        </w:rPr>
        <w:t>.</w:t>
      </w:r>
    </w:p>
    <w:p w14:paraId="33E7A07E" w14:textId="77777777" w:rsidR="009D407E" w:rsidRPr="00043C7E" w:rsidRDefault="009D407E">
      <w:pPr>
        <w:pStyle w:val="BodyText"/>
        <w:spacing w:after="0"/>
        <w:rPr>
          <w:rFonts w:ascii="Arial" w:hAnsi="Arial" w:cs="Arial"/>
          <w:sz w:val="18"/>
          <w:szCs w:val="18"/>
        </w:rPr>
      </w:pPr>
    </w:p>
    <w:p w14:paraId="5804CDAD" w14:textId="77777777" w:rsidR="009D407E" w:rsidRPr="00043C7E" w:rsidRDefault="009D407E">
      <w:pPr>
        <w:pStyle w:val="BodyText"/>
        <w:spacing w:after="0"/>
        <w:rPr>
          <w:rFonts w:ascii="Arial" w:hAnsi="Arial" w:cs="Arial"/>
          <w:sz w:val="18"/>
          <w:szCs w:val="18"/>
        </w:rPr>
      </w:pPr>
      <w:r w:rsidRPr="00043C7E">
        <w:rPr>
          <w:rFonts w:ascii="Arial" w:hAnsi="Arial" w:cs="Arial"/>
          <w:sz w:val="18"/>
          <w:szCs w:val="18"/>
        </w:rPr>
        <w:t>Please Mark The Booth For Which You Are Registering:</w:t>
      </w:r>
    </w:p>
    <w:p w14:paraId="4B533FC3" w14:textId="77777777" w:rsidR="009D407E" w:rsidRPr="00043C7E" w:rsidRDefault="009D407E">
      <w:pPr>
        <w:pStyle w:val="BodyText"/>
        <w:spacing w:after="0"/>
        <w:rPr>
          <w:rFonts w:ascii="Arial" w:hAnsi="Arial" w:cs="Arial"/>
          <w:sz w:val="18"/>
          <w:szCs w:val="18"/>
        </w:rPr>
      </w:pPr>
      <w:r w:rsidRPr="00043C7E">
        <w:rPr>
          <w:rFonts w:ascii="Arial" w:hAnsi="Arial" w:cs="Arial"/>
          <w:sz w:val="52"/>
          <w:szCs w:val="52"/>
        </w:rPr>
        <w:t>□</w:t>
      </w:r>
      <w:r w:rsidR="004B3425">
        <w:rPr>
          <w:rFonts w:ascii="Arial" w:hAnsi="Arial" w:cs="Arial"/>
          <w:sz w:val="18"/>
          <w:szCs w:val="18"/>
        </w:rPr>
        <w:tab/>
        <w:t xml:space="preserve">$175  </w:t>
      </w:r>
      <w:r w:rsidRPr="00043C7E">
        <w:rPr>
          <w:rFonts w:ascii="Arial" w:hAnsi="Arial" w:cs="Arial"/>
          <w:sz w:val="18"/>
          <w:szCs w:val="18"/>
        </w:rPr>
        <w:t xml:space="preserve"> Booth Fee (without electricity)</w:t>
      </w:r>
      <w:r w:rsidRPr="00043C7E">
        <w:rPr>
          <w:rFonts w:ascii="Arial" w:hAnsi="Arial" w:cs="Arial"/>
          <w:sz w:val="18"/>
          <w:szCs w:val="18"/>
        </w:rPr>
        <w:tab/>
      </w:r>
      <w:r w:rsidRPr="00043C7E">
        <w:rPr>
          <w:rFonts w:ascii="Arial" w:hAnsi="Arial" w:cs="Arial"/>
          <w:sz w:val="18"/>
          <w:szCs w:val="18"/>
        </w:rPr>
        <w:tab/>
      </w:r>
      <w:r w:rsidRPr="00043C7E">
        <w:rPr>
          <w:rFonts w:ascii="Arial" w:hAnsi="Arial" w:cs="Arial"/>
          <w:sz w:val="52"/>
          <w:szCs w:val="52"/>
        </w:rPr>
        <w:t>□</w:t>
      </w:r>
      <w:r w:rsidR="004B3425">
        <w:rPr>
          <w:rFonts w:ascii="Arial" w:hAnsi="Arial" w:cs="Arial"/>
          <w:sz w:val="18"/>
          <w:szCs w:val="18"/>
        </w:rPr>
        <w:tab/>
        <w:t>$250</w:t>
      </w:r>
      <w:r w:rsidRPr="00043C7E">
        <w:rPr>
          <w:rFonts w:ascii="Arial" w:hAnsi="Arial" w:cs="Arial"/>
          <w:sz w:val="18"/>
          <w:szCs w:val="18"/>
        </w:rPr>
        <w:t xml:space="preserve"> Booth Fee (with electricity)</w:t>
      </w:r>
    </w:p>
    <w:p w14:paraId="53C1F47B" w14:textId="77777777" w:rsidR="009D407E" w:rsidRPr="00043C7E" w:rsidRDefault="009D407E">
      <w:pPr>
        <w:pStyle w:val="BodyText"/>
        <w:spacing w:after="0"/>
        <w:rPr>
          <w:rFonts w:ascii="Arial" w:hAnsi="Arial" w:cs="Arial"/>
          <w:b/>
          <w:sz w:val="18"/>
          <w:szCs w:val="18"/>
        </w:rPr>
      </w:pPr>
    </w:p>
    <w:p w14:paraId="52CCE7F3" w14:textId="77777777" w:rsidR="009D407E" w:rsidRPr="00043C7E" w:rsidRDefault="009D407E">
      <w:pPr>
        <w:pStyle w:val="BodyText"/>
        <w:spacing w:after="0"/>
        <w:rPr>
          <w:rFonts w:ascii="Arial" w:hAnsi="Arial" w:cs="Arial"/>
          <w:sz w:val="18"/>
          <w:szCs w:val="18"/>
        </w:rPr>
      </w:pPr>
      <w:r w:rsidRPr="00043C7E">
        <w:rPr>
          <w:rFonts w:ascii="Arial" w:hAnsi="Arial" w:cs="Arial"/>
          <w:b/>
          <w:sz w:val="18"/>
          <w:szCs w:val="18"/>
        </w:rPr>
        <w:t xml:space="preserve">Booth Fee:  </w:t>
      </w:r>
      <w:r w:rsidRPr="00043C7E">
        <w:rPr>
          <w:rFonts w:ascii="Arial" w:hAnsi="Arial" w:cs="Arial"/>
          <w:b/>
          <w:sz w:val="18"/>
          <w:szCs w:val="18"/>
          <w:u w:val="single"/>
        </w:rPr>
        <w:t>No cash</w:t>
      </w:r>
      <w:r w:rsidRPr="00043C7E">
        <w:rPr>
          <w:rFonts w:ascii="Arial" w:hAnsi="Arial" w:cs="Arial"/>
          <w:b/>
          <w:sz w:val="18"/>
          <w:szCs w:val="18"/>
        </w:rPr>
        <w:t xml:space="preserve"> will be accepted.  The Booth Fee must be paid by c</w:t>
      </w:r>
      <w:r w:rsidR="00232F38" w:rsidRPr="00043C7E">
        <w:rPr>
          <w:rFonts w:ascii="Arial" w:hAnsi="Arial" w:cs="Arial"/>
          <w:b/>
          <w:sz w:val="18"/>
          <w:szCs w:val="18"/>
        </w:rPr>
        <w:t xml:space="preserve">heck, money order or </w:t>
      </w:r>
      <w:r w:rsidR="004C3174">
        <w:rPr>
          <w:rFonts w:ascii="Arial" w:hAnsi="Arial" w:cs="Arial"/>
          <w:b/>
          <w:sz w:val="18"/>
          <w:szCs w:val="18"/>
        </w:rPr>
        <w:t>P</w:t>
      </w:r>
      <w:r w:rsidR="00232F38" w:rsidRPr="00043C7E">
        <w:rPr>
          <w:rFonts w:ascii="Arial" w:hAnsi="Arial" w:cs="Arial"/>
          <w:b/>
          <w:sz w:val="18"/>
          <w:szCs w:val="18"/>
        </w:rPr>
        <w:t>ay</w:t>
      </w:r>
      <w:r w:rsidR="004C3174">
        <w:rPr>
          <w:rFonts w:ascii="Arial" w:hAnsi="Arial" w:cs="Arial"/>
          <w:b/>
          <w:sz w:val="18"/>
          <w:szCs w:val="18"/>
        </w:rPr>
        <w:t>P</w:t>
      </w:r>
      <w:r w:rsidR="00232F38" w:rsidRPr="00043C7E">
        <w:rPr>
          <w:rFonts w:ascii="Arial" w:hAnsi="Arial" w:cs="Arial"/>
          <w:b/>
          <w:sz w:val="18"/>
          <w:szCs w:val="18"/>
        </w:rPr>
        <w:t>al</w:t>
      </w:r>
      <w:r w:rsidRPr="00043C7E">
        <w:rPr>
          <w:rFonts w:ascii="Arial" w:hAnsi="Arial" w:cs="Arial"/>
          <w:b/>
          <w:sz w:val="18"/>
          <w:szCs w:val="18"/>
        </w:rPr>
        <w:t xml:space="preserve"> when submitting your Artisan Vendor Application and Agreement.  Checks and money orders must be made out to </w:t>
      </w:r>
      <w:r w:rsidRPr="00043C7E">
        <w:rPr>
          <w:rFonts w:ascii="Arial" w:hAnsi="Arial" w:cs="Arial"/>
          <w:b/>
          <w:sz w:val="18"/>
          <w:szCs w:val="18"/>
          <w:u w:val="single"/>
        </w:rPr>
        <w:t>Ritz Event Company, LLC</w:t>
      </w:r>
      <w:r w:rsidRPr="00043C7E">
        <w:rPr>
          <w:rFonts w:ascii="Arial" w:hAnsi="Arial" w:cs="Arial"/>
          <w:sz w:val="18"/>
          <w:szCs w:val="18"/>
        </w:rPr>
        <w:t xml:space="preserve">.  </w:t>
      </w:r>
      <w:r w:rsidRPr="00043C7E">
        <w:rPr>
          <w:rFonts w:ascii="Arial" w:hAnsi="Arial" w:cs="Arial"/>
          <w:b/>
          <w:sz w:val="18"/>
          <w:szCs w:val="18"/>
        </w:rPr>
        <w:t>If your Artisan Vendor Application and Agreement is not approved by Ritz Event Company, LLC, your Booth Fee will be refunded.</w:t>
      </w:r>
      <w:r w:rsidRPr="00043C7E">
        <w:rPr>
          <w:rFonts w:ascii="Arial" w:hAnsi="Arial" w:cs="Arial"/>
          <w:sz w:val="18"/>
          <w:szCs w:val="18"/>
        </w:rPr>
        <w:t xml:space="preserve">  </w:t>
      </w:r>
      <w:r w:rsidR="00232F38" w:rsidRPr="00043C7E">
        <w:rPr>
          <w:rFonts w:ascii="Arial" w:hAnsi="Arial" w:cs="Arial"/>
          <w:b/>
          <w:sz w:val="18"/>
          <w:szCs w:val="18"/>
        </w:rPr>
        <w:t xml:space="preserve">Send monies through </w:t>
      </w:r>
      <w:r w:rsidR="004C3174">
        <w:rPr>
          <w:rFonts w:ascii="Arial" w:hAnsi="Arial" w:cs="Arial"/>
          <w:b/>
          <w:sz w:val="18"/>
          <w:szCs w:val="18"/>
        </w:rPr>
        <w:t>P</w:t>
      </w:r>
      <w:r w:rsidR="00232F38" w:rsidRPr="00043C7E">
        <w:rPr>
          <w:rFonts w:ascii="Arial" w:hAnsi="Arial" w:cs="Arial"/>
          <w:b/>
          <w:sz w:val="18"/>
          <w:szCs w:val="18"/>
        </w:rPr>
        <w:t>ay</w:t>
      </w:r>
      <w:r w:rsidR="004C3174">
        <w:rPr>
          <w:rFonts w:ascii="Arial" w:hAnsi="Arial" w:cs="Arial"/>
          <w:b/>
          <w:sz w:val="18"/>
          <w:szCs w:val="18"/>
        </w:rPr>
        <w:t>P</w:t>
      </w:r>
      <w:r w:rsidR="00232F38" w:rsidRPr="00043C7E">
        <w:rPr>
          <w:rFonts w:ascii="Arial" w:hAnsi="Arial" w:cs="Arial"/>
          <w:b/>
          <w:sz w:val="18"/>
          <w:szCs w:val="18"/>
        </w:rPr>
        <w:t xml:space="preserve">al to </w:t>
      </w:r>
      <w:r w:rsidR="004C3174" w:rsidRPr="004C3174">
        <w:rPr>
          <w:rFonts w:ascii="Arial" w:hAnsi="Arial" w:cs="Arial"/>
          <w:b/>
          <w:sz w:val="18"/>
          <w:szCs w:val="18"/>
        </w:rPr>
        <w:t>ritzeventco@gmail.com</w:t>
      </w:r>
      <w:r w:rsidR="00232F38" w:rsidRPr="00043C7E">
        <w:rPr>
          <w:rFonts w:ascii="Arial" w:hAnsi="Arial" w:cs="Arial"/>
          <w:b/>
          <w:sz w:val="18"/>
          <w:szCs w:val="18"/>
        </w:rPr>
        <w:t>.</w:t>
      </w:r>
    </w:p>
    <w:p w14:paraId="19EB4A3E" w14:textId="77777777" w:rsidR="009D407E" w:rsidRPr="00043C7E" w:rsidRDefault="009D407E">
      <w:pPr>
        <w:pStyle w:val="BodyText"/>
        <w:spacing w:after="0"/>
        <w:rPr>
          <w:rFonts w:ascii="Arial" w:hAnsi="Arial" w:cs="Arial"/>
          <w:sz w:val="18"/>
          <w:szCs w:val="18"/>
        </w:rPr>
      </w:pPr>
      <w:r w:rsidRPr="00043C7E">
        <w:rPr>
          <w:rFonts w:ascii="Arial" w:hAnsi="Arial" w:cs="Arial"/>
          <w:sz w:val="52"/>
          <w:szCs w:val="52"/>
        </w:rPr>
        <w:t>□</w:t>
      </w:r>
      <w:r w:rsidRPr="00043C7E">
        <w:rPr>
          <w:rFonts w:ascii="Arial" w:hAnsi="Arial" w:cs="Arial"/>
          <w:sz w:val="18"/>
          <w:szCs w:val="18"/>
        </w:rPr>
        <w:tab/>
        <w:t>Paying by Check or Money Order</w:t>
      </w:r>
      <w:r w:rsidRPr="00043C7E">
        <w:rPr>
          <w:rFonts w:ascii="Arial" w:hAnsi="Arial" w:cs="Arial"/>
          <w:sz w:val="18"/>
          <w:szCs w:val="18"/>
        </w:rPr>
        <w:tab/>
      </w:r>
      <w:r w:rsidRPr="00043C7E">
        <w:rPr>
          <w:rFonts w:ascii="Arial" w:hAnsi="Arial" w:cs="Arial"/>
          <w:sz w:val="18"/>
          <w:szCs w:val="18"/>
        </w:rPr>
        <w:tab/>
      </w:r>
      <w:r w:rsidRPr="00043C7E">
        <w:rPr>
          <w:rFonts w:ascii="Arial" w:hAnsi="Arial" w:cs="Arial"/>
          <w:sz w:val="52"/>
          <w:szCs w:val="52"/>
        </w:rPr>
        <w:t>□</w:t>
      </w:r>
      <w:r w:rsidRPr="00043C7E">
        <w:rPr>
          <w:rFonts w:ascii="Arial" w:hAnsi="Arial" w:cs="Arial"/>
          <w:sz w:val="52"/>
          <w:szCs w:val="52"/>
        </w:rPr>
        <w:tab/>
      </w:r>
      <w:r w:rsidR="00232F38" w:rsidRPr="00043C7E">
        <w:rPr>
          <w:rFonts w:ascii="Arial" w:hAnsi="Arial" w:cs="Arial"/>
          <w:sz w:val="18"/>
          <w:szCs w:val="18"/>
        </w:rPr>
        <w:t>Paying by Pay Pal</w:t>
      </w:r>
    </w:p>
    <w:p w14:paraId="728BF4C0" w14:textId="77777777" w:rsidR="009D407E" w:rsidRPr="00043C7E" w:rsidRDefault="009D407E">
      <w:pPr>
        <w:pStyle w:val="BodyText"/>
        <w:spacing w:after="0"/>
        <w:rPr>
          <w:rFonts w:ascii="Arial" w:hAnsi="Arial" w:cs="Arial"/>
          <w:b/>
          <w:sz w:val="18"/>
          <w:szCs w:val="18"/>
        </w:rPr>
      </w:pPr>
    </w:p>
    <w:p w14:paraId="7E396DD8" w14:textId="77777777" w:rsidR="009D407E" w:rsidRPr="00043C7E" w:rsidRDefault="00BE3579">
      <w:pPr>
        <w:pStyle w:val="BodyText"/>
        <w:spacing w:after="0"/>
        <w:rPr>
          <w:rFonts w:ascii="Arial" w:hAnsi="Arial" w:cs="Arial"/>
          <w:sz w:val="18"/>
          <w:szCs w:val="18"/>
        </w:rPr>
      </w:pPr>
      <w:r w:rsidRPr="00043C7E">
        <w:rPr>
          <w:rFonts w:ascii="Arial" w:hAnsi="Arial" w:cs="Arial"/>
          <w:sz w:val="18"/>
          <w:szCs w:val="18"/>
        </w:rPr>
        <w:t>If utilizing PayPal</w:t>
      </w:r>
      <w:r w:rsidR="009D407E" w:rsidRPr="00043C7E">
        <w:rPr>
          <w:rFonts w:ascii="Arial" w:hAnsi="Arial" w:cs="Arial"/>
          <w:sz w:val="18"/>
          <w:szCs w:val="18"/>
        </w:rPr>
        <w:t xml:space="preserve"> for the Booth Fee, please provide the following information:</w:t>
      </w:r>
    </w:p>
    <w:p w14:paraId="7C3800A9" w14:textId="77777777" w:rsidR="009D407E" w:rsidRPr="00043C7E" w:rsidRDefault="009D407E">
      <w:pPr>
        <w:pStyle w:val="BodyText"/>
        <w:spacing w:after="0"/>
        <w:jc w:val="center"/>
        <w:rPr>
          <w:rFonts w:ascii="Arial" w:hAnsi="Arial" w:cs="Arial"/>
          <w:b/>
          <w:sz w:val="20"/>
        </w:rPr>
      </w:pPr>
    </w:p>
    <w:p w14:paraId="0B7E43B7" w14:textId="77777777" w:rsidR="009D407E" w:rsidRPr="00043C7E" w:rsidRDefault="009D407E">
      <w:pPr>
        <w:pStyle w:val="BodyText"/>
        <w:spacing w:after="0"/>
        <w:jc w:val="center"/>
        <w:rPr>
          <w:rFonts w:ascii="Arial" w:hAnsi="Arial" w:cs="Arial"/>
          <w:b/>
          <w:color w:val="FF0000"/>
          <w:sz w:val="20"/>
        </w:rPr>
      </w:pPr>
      <w:r w:rsidRPr="00043C7E">
        <w:rPr>
          <w:rFonts w:ascii="Arial" w:hAnsi="Arial" w:cs="Arial"/>
          <w:b/>
          <w:color w:val="FF0000"/>
          <w:sz w:val="20"/>
        </w:rPr>
        <w:t xml:space="preserve">Return (1) Executed Artisan Vendor Application and Agreement, (2) Booth Fee, </w:t>
      </w:r>
    </w:p>
    <w:p w14:paraId="05F881C0" w14:textId="77777777" w:rsidR="009D407E" w:rsidRPr="00043C7E" w:rsidRDefault="009D407E">
      <w:pPr>
        <w:pStyle w:val="BodyText"/>
        <w:spacing w:after="0"/>
        <w:jc w:val="center"/>
        <w:rPr>
          <w:rFonts w:ascii="Arial" w:hAnsi="Arial" w:cs="Arial"/>
          <w:b/>
          <w:color w:val="FF0000"/>
          <w:sz w:val="20"/>
        </w:rPr>
      </w:pPr>
      <w:r w:rsidRPr="00043C7E">
        <w:rPr>
          <w:rFonts w:ascii="Arial" w:hAnsi="Arial" w:cs="Arial"/>
          <w:b/>
          <w:color w:val="FF0000"/>
          <w:sz w:val="20"/>
        </w:rPr>
        <w:t>(3) Images, (4) Texas Sales Tax and Use Permit and (5) IRS Form W-9</w:t>
      </w:r>
    </w:p>
    <w:p w14:paraId="2996540E" w14:textId="77777777" w:rsidR="009D407E" w:rsidRPr="00043C7E" w:rsidRDefault="009D407E">
      <w:pPr>
        <w:pStyle w:val="BodyText"/>
        <w:spacing w:after="0"/>
        <w:jc w:val="center"/>
        <w:rPr>
          <w:rFonts w:ascii="Arial" w:hAnsi="Arial" w:cs="Arial"/>
          <w:b/>
          <w:color w:val="FF0000"/>
          <w:sz w:val="20"/>
        </w:rPr>
      </w:pPr>
      <w:r w:rsidRPr="00043C7E">
        <w:rPr>
          <w:rFonts w:ascii="Arial" w:hAnsi="Arial" w:cs="Arial"/>
          <w:b/>
          <w:color w:val="FF0000"/>
          <w:sz w:val="20"/>
        </w:rPr>
        <w:t xml:space="preserve">  By </w:t>
      </w:r>
      <w:r w:rsidR="00B85D2A">
        <w:rPr>
          <w:rFonts w:ascii="Arial" w:hAnsi="Arial" w:cs="Arial"/>
          <w:b/>
          <w:color w:val="FF0000"/>
          <w:sz w:val="20"/>
          <w:highlight w:val="yellow"/>
        </w:rPr>
        <w:t>October 23</w:t>
      </w:r>
      <w:r w:rsidR="00B85D2A">
        <w:rPr>
          <w:rFonts w:ascii="Arial" w:hAnsi="Arial" w:cs="Arial"/>
          <w:b/>
          <w:color w:val="FF0000"/>
          <w:sz w:val="20"/>
        </w:rPr>
        <w:t>, 2017</w:t>
      </w:r>
      <w:r w:rsidRPr="00043C7E">
        <w:rPr>
          <w:rFonts w:ascii="Arial" w:hAnsi="Arial" w:cs="Arial"/>
          <w:b/>
          <w:color w:val="FF0000"/>
          <w:sz w:val="20"/>
        </w:rPr>
        <w:t xml:space="preserve"> To:</w:t>
      </w:r>
    </w:p>
    <w:p w14:paraId="0723647F" w14:textId="77777777" w:rsidR="009D407E" w:rsidRPr="00043C7E" w:rsidRDefault="00BE3579">
      <w:pPr>
        <w:pStyle w:val="BodyText"/>
        <w:spacing w:after="0"/>
        <w:jc w:val="center"/>
        <w:rPr>
          <w:rFonts w:ascii="Arial" w:hAnsi="Arial" w:cs="Arial"/>
          <w:b/>
          <w:color w:val="FF0000"/>
          <w:sz w:val="20"/>
        </w:rPr>
      </w:pPr>
      <w:r w:rsidRPr="00043C7E">
        <w:rPr>
          <w:rFonts w:ascii="Arial" w:hAnsi="Arial" w:cs="Arial"/>
          <w:b/>
          <w:color w:val="FF0000"/>
          <w:sz w:val="20"/>
        </w:rPr>
        <w:t xml:space="preserve">Adrianne </w:t>
      </w:r>
      <w:proofErr w:type="spellStart"/>
      <w:r w:rsidRPr="00043C7E">
        <w:rPr>
          <w:rFonts w:ascii="Arial" w:hAnsi="Arial" w:cs="Arial"/>
          <w:b/>
          <w:color w:val="FF0000"/>
          <w:sz w:val="20"/>
        </w:rPr>
        <w:t>Argumaniz</w:t>
      </w:r>
      <w:proofErr w:type="spellEnd"/>
      <w:r w:rsidR="009D407E" w:rsidRPr="00043C7E">
        <w:rPr>
          <w:rFonts w:ascii="Arial" w:hAnsi="Arial" w:cs="Arial"/>
          <w:b/>
          <w:color w:val="FF0000"/>
          <w:sz w:val="20"/>
        </w:rPr>
        <w:t>, Ritz Event Company, LLC</w:t>
      </w:r>
    </w:p>
    <w:p w14:paraId="73D31395" w14:textId="77777777" w:rsidR="009D407E" w:rsidRPr="00043C7E" w:rsidRDefault="009067F7">
      <w:pPr>
        <w:pStyle w:val="BodyText"/>
        <w:spacing w:after="0"/>
        <w:jc w:val="center"/>
        <w:rPr>
          <w:rFonts w:ascii="Arial" w:hAnsi="Arial" w:cs="Arial"/>
          <w:b/>
          <w:color w:val="FF0000"/>
          <w:sz w:val="20"/>
        </w:rPr>
      </w:pPr>
      <w:r w:rsidRPr="00043C7E">
        <w:rPr>
          <w:rFonts w:ascii="Arial" w:hAnsi="Arial" w:cs="Arial"/>
          <w:b/>
          <w:color w:val="FF0000"/>
          <w:sz w:val="20"/>
        </w:rPr>
        <w:t xml:space="preserve"> 321 NW Renfro</w:t>
      </w:r>
      <w:r w:rsidR="009D407E" w:rsidRPr="00043C7E">
        <w:rPr>
          <w:rFonts w:ascii="Arial" w:hAnsi="Arial" w:cs="Arial"/>
          <w:b/>
          <w:color w:val="FF0000"/>
          <w:sz w:val="20"/>
        </w:rPr>
        <w:t>, Burleson, Texas 76028</w:t>
      </w:r>
    </w:p>
    <w:p w14:paraId="03A324DB" w14:textId="77777777" w:rsidR="009D407E" w:rsidRPr="00043C7E" w:rsidRDefault="009D407E">
      <w:pPr>
        <w:pStyle w:val="BodyText"/>
        <w:spacing w:after="0"/>
        <w:jc w:val="center"/>
        <w:rPr>
          <w:rFonts w:ascii="Arial" w:hAnsi="Arial" w:cs="Arial"/>
          <w:b/>
          <w:sz w:val="20"/>
        </w:rPr>
      </w:pPr>
      <w:r w:rsidRPr="00043C7E">
        <w:rPr>
          <w:rFonts w:ascii="Arial" w:hAnsi="Arial" w:cs="Arial"/>
          <w:b/>
          <w:sz w:val="20"/>
        </w:rPr>
        <w:t>•••••</w:t>
      </w:r>
    </w:p>
    <w:p w14:paraId="24C9A46D" w14:textId="77777777" w:rsidR="009D407E" w:rsidRPr="00043C7E" w:rsidRDefault="009D407E">
      <w:pPr>
        <w:pStyle w:val="BodyText"/>
        <w:spacing w:after="0"/>
        <w:jc w:val="center"/>
        <w:rPr>
          <w:rFonts w:ascii="Arial" w:hAnsi="Arial" w:cs="Arial"/>
          <w:b/>
          <w:sz w:val="20"/>
        </w:rPr>
      </w:pPr>
      <w:r w:rsidRPr="00043C7E">
        <w:rPr>
          <w:rFonts w:ascii="Arial" w:hAnsi="Arial" w:cs="Arial"/>
          <w:b/>
          <w:sz w:val="20"/>
        </w:rPr>
        <w:t>With Q</w:t>
      </w:r>
      <w:r w:rsidR="00BE3579" w:rsidRPr="00043C7E">
        <w:rPr>
          <w:rFonts w:ascii="Arial" w:hAnsi="Arial" w:cs="Arial"/>
          <w:b/>
          <w:sz w:val="20"/>
        </w:rPr>
        <w:t xml:space="preserve">uestions, Contact Adrianne </w:t>
      </w:r>
      <w:proofErr w:type="spellStart"/>
      <w:r w:rsidR="00BE3579" w:rsidRPr="00043C7E">
        <w:rPr>
          <w:rFonts w:ascii="Arial" w:hAnsi="Arial" w:cs="Arial"/>
          <w:b/>
          <w:sz w:val="20"/>
        </w:rPr>
        <w:t>Argumaniz</w:t>
      </w:r>
      <w:proofErr w:type="spellEnd"/>
      <w:r w:rsidRPr="00043C7E">
        <w:rPr>
          <w:rFonts w:ascii="Arial" w:hAnsi="Arial" w:cs="Arial"/>
          <w:b/>
          <w:sz w:val="20"/>
        </w:rPr>
        <w:t xml:space="preserve"> at</w:t>
      </w:r>
    </w:p>
    <w:p w14:paraId="66B5AC48" w14:textId="77777777" w:rsidR="002879D1" w:rsidRDefault="009D407E" w:rsidP="002879D1">
      <w:pPr>
        <w:pStyle w:val="BodyText"/>
        <w:spacing w:after="0"/>
        <w:jc w:val="center"/>
        <w:rPr>
          <w:rFonts w:ascii="Arial" w:hAnsi="Arial" w:cs="Arial"/>
          <w:b/>
          <w:sz w:val="20"/>
        </w:rPr>
      </w:pPr>
      <w:r w:rsidRPr="00043C7E">
        <w:rPr>
          <w:rFonts w:ascii="Arial" w:hAnsi="Arial" w:cs="Arial"/>
          <w:b/>
          <w:sz w:val="20"/>
        </w:rPr>
        <w:t xml:space="preserve">817.917.7327 or </w:t>
      </w:r>
      <w:hyperlink r:id="rId9" w:history="1">
        <w:r w:rsidR="00D705F7" w:rsidRPr="002C670B">
          <w:rPr>
            <w:rStyle w:val="Hyperlink"/>
            <w:rFonts w:ascii="Arial" w:hAnsi="Arial" w:cs="Arial"/>
            <w:b/>
            <w:sz w:val="20"/>
          </w:rPr>
          <w:t>ritzeventco@gmail.com</w:t>
        </w:r>
      </w:hyperlink>
    </w:p>
    <w:p w14:paraId="629F3952" w14:textId="77777777" w:rsidR="00D705F7" w:rsidRDefault="00D705F7" w:rsidP="002879D1">
      <w:pPr>
        <w:pStyle w:val="BodyText"/>
        <w:spacing w:after="0"/>
        <w:jc w:val="center"/>
        <w:rPr>
          <w:rFonts w:ascii="Arial" w:hAnsi="Arial" w:cs="Arial"/>
          <w:b/>
          <w:sz w:val="20"/>
        </w:rPr>
      </w:pPr>
    </w:p>
    <w:p w14:paraId="1166DF99" w14:textId="77777777" w:rsidR="00D705F7" w:rsidRPr="00043C7E" w:rsidRDefault="00D705F7" w:rsidP="002879D1">
      <w:pPr>
        <w:pStyle w:val="BodyText"/>
        <w:spacing w:after="0"/>
        <w:jc w:val="center"/>
        <w:rPr>
          <w:rFonts w:ascii="Arial" w:hAnsi="Arial" w:cs="Arial"/>
          <w:b/>
          <w:sz w:val="20"/>
        </w:rPr>
      </w:pPr>
    </w:p>
    <w:p w14:paraId="329CBE22" w14:textId="77777777" w:rsidR="009D407E" w:rsidRPr="00043C7E" w:rsidRDefault="009D407E" w:rsidP="002879D1">
      <w:pPr>
        <w:pStyle w:val="BodyText"/>
        <w:spacing w:after="0"/>
        <w:jc w:val="center"/>
        <w:rPr>
          <w:rFonts w:ascii="Arial" w:hAnsi="Arial" w:cs="Arial"/>
          <w:b/>
          <w:sz w:val="20"/>
        </w:rPr>
      </w:pPr>
      <w:r w:rsidRPr="00043C7E">
        <w:rPr>
          <w:rFonts w:ascii="Arial" w:hAnsi="Arial" w:cs="Arial"/>
          <w:b/>
          <w:sz w:val="20"/>
        </w:rPr>
        <w:t>GENERAL INFORMATION AND AGREEMENT</w:t>
      </w:r>
    </w:p>
    <w:p w14:paraId="4236F81E" w14:textId="77777777" w:rsidR="009D407E" w:rsidRPr="00043C7E" w:rsidRDefault="009D407E" w:rsidP="000B41EA">
      <w:pPr>
        <w:pStyle w:val="BodyText"/>
        <w:spacing w:after="0"/>
        <w:rPr>
          <w:rFonts w:ascii="Arial" w:hAnsi="Arial" w:cs="Arial"/>
          <w:b/>
          <w:sz w:val="20"/>
        </w:rPr>
      </w:pPr>
    </w:p>
    <w:p w14:paraId="51D9619A" w14:textId="77777777" w:rsidR="009D407E" w:rsidRPr="00043C7E" w:rsidRDefault="009D407E">
      <w:pPr>
        <w:pStyle w:val="BodyText"/>
        <w:spacing w:after="0"/>
        <w:rPr>
          <w:rFonts w:ascii="Arial" w:hAnsi="Arial" w:cs="Arial"/>
          <w:sz w:val="14"/>
          <w:szCs w:val="14"/>
        </w:rPr>
      </w:pPr>
      <w:r w:rsidRPr="00043C7E">
        <w:rPr>
          <w:rFonts w:ascii="Arial" w:hAnsi="Arial" w:cs="Arial"/>
          <w:sz w:val="14"/>
          <w:szCs w:val="14"/>
        </w:rPr>
        <w:t>By reading this information and signing this Agreement, you are agreeing to the following.  The term “Vendor” applies to you if your Artisan Vendor Application and Agreement has been accepted by Ritz Event Company, LLC.</w:t>
      </w:r>
    </w:p>
    <w:p w14:paraId="1B822E75" w14:textId="77777777" w:rsidR="009D407E" w:rsidRPr="00043C7E" w:rsidRDefault="009D407E">
      <w:pPr>
        <w:pStyle w:val="BodyText"/>
        <w:spacing w:after="0"/>
        <w:jc w:val="center"/>
        <w:rPr>
          <w:rFonts w:ascii="Arial" w:hAnsi="Arial" w:cs="Arial"/>
          <w:sz w:val="14"/>
          <w:szCs w:val="14"/>
        </w:rPr>
      </w:pPr>
    </w:p>
    <w:p w14:paraId="6C3D0C5A" w14:textId="77777777" w:rsidR="009D407E" w:rsidRPr="00043C7E" w:rsidRDefault="009D407E">
      <w:pPr>
        <w:pStyle w:val="BodyText"/>
        <w:spacing w:after="0"/>
        <w:rPr>
          <w:rFonts w:ascii="Arial" w:hAnsi="Arial" w:cs="Arial"/>
          <w:sz w:val="14"/>
          <w:szCs w:val="14"/>
        </w:rPr>
      </w:pPr>
      <w:r w:rsidRPr="00043C7E">
        <w:rPr>
          <w:rFonts w:ascii="Arial" w:hAnsi="Arial" w:cs="Arial"/>
          <w:sz w:val="14"/>
          <w:szCs w:val="14"/>
        </w:rPr>
        <w:t xml:space="preserve">The following must be submitted with the Artisan Vendor Application and Agreement: (1) Booth Fee; (2) a minimum of three (3) images (which will not be returned); (3) a copy of my Texas Sales Tax and Use </w:t>
      </w:r>
      <w:r w:rsidR="009067F7" w:rsidRPr="00043C7E">
        <w:rPr>
          <w:rFonts w:ascii="Arial" w:hAnsi="Arial" w:cs="Arial"/>
          <w:sz w:val="14"/>
          <w:szCs w:val="14"/>
        </w:rPr>
        <w:t>Permit; and (4) a copy of insurance</w:t>
      </w:r>
      <w:r w:rsidRPr="00043C7E">
        <w:rPr>
          <w:rFonts w:ascii="Arial" w:hAnsi="Arial" w:cs="Arial"/>
          <w:sz w:val="14"/>
          <w:szCs w:val="14"/>
        </w:rPr>
        <w:t xml:space="preserve">  </w:t>
      </w:r>
    </w:p>
    <w:p w14:paraId="7D0FCE54" w14:textId="77777777" w:rsidR="009D407E" w:rsidRPr="00043C7E" w:rsidRDefault="009D407E">
      <w:pPr>
        <w:pStyle w:val="BodyText"/>
        <w:spacing w:after="0"/>
        <w:rPr>
          <w:rFonts w:ascii="Arial" w:hAnsi="Arial" w:cs="Arial"/>
          <w:sz w:val="14"/>
          <w:szCs w:val="14"/>
        </w:rPr>
      </w:pPr>
    </w:p>
    <w:p w14:paraId="626B739C" w14:textId="77777777" w:rsidR="009D407E" w:rsidRPr="00043C7E" w:rsidRDefault="009D407E">
      <w:pPr>
        <w:pStyle w:val="BodyText"/>
        <w:spacing w:after="0"/>
        <w:rPr>
          <w:rFonts w:ascii="Arial" w:hAnsi="Arial" w:cs="Arial"/>
          <w:sz w:val="14"/>
          <w:szCs w:val="14"/>
        </w:rPr>
      </w:pPr>
      <w:r w:rsidRPr="00043C7E">
        <w:rPr>
          <w:rFonts w:ascii="Arial" w:hAnsi="Arial" w:cs="Arial"/>
          <w:sz w:val="14"/>
          <w:szCs w:val="14"/>
        </w:rPr>
        <w:t>I understand that space is limited for Vendors.   I also understand submission of this Artisan Vendor Application and Agreement does not guarantee acceptance.   Ritz Event Company, LLC, at its discretion, has the right to refuse this Artisan Vendor Application and Agreement, in which case, the Booth Fee will be refunded to me.  Decisions of Ritz Event Company, LLC are final.</w:t>
      </w:r>
      <w:r w:rsidR="009067F7" w:rsidRPr="00043C7E">
        <w:rPr>
          <w:rFonts w:ascii="Arial" w:hAnsi="Arial" w:cs="Arial"/>
          <w:sz w:val="14"/>
          <w:szCs w:val="14"/>
        </w:rPr>
        <w:t xml:space="preserve"> </w:t>
      </w:r>
      <w:r w:rsidR="00BE3579" w:rsidRPr="00043C7E">
        <w:rPr>
          <w:rFonts w:ascii="Arial" w:hAnsi="Arial" w:cs="Arial"/>
          <w:sz w:val="14"/>
          <w:szCs w:val="14"/>
        </w:rPr>
        <w:t xml:space="preserve"> </w:t>
      </w:r>
      <w:r w:rsidR="008D0CC2">
        <w:rPr>
          <w:rFonts w:ascii="Arial" w:hAnsi="Arial" w:cs="Arial"/>
          <w:sz w:val="14"/>
          <w:szCs w:val="14"/>
        </w:rPr>
        <w:t>I will be notified by October 23, 2017</w:t>
      </w:r>
      <w:r w:rsidRPr="00043C7E">
        <w:rPr>
          <w:rFonts w:ascii="Arial" w:hAnsi="Arial" w:cs="Arial"/>
          <w:sz w:val="14"/>
          <w:szCs w:val="14"/>
        </w:rPr>
        <w:t xml:space="preserve"> if my Artisan Vendor Application and Agreement has been approved.  </w:t>
      </w:r>
    </w:p>
    <w:p w14:paraId="4F3F14B1" w14:textId="77777777" w:rsidR="009D407E" w:rsidRPr="00043C7E" w:rsidRDefault="009D407E">
      <w:pPr>
        <w:pStyle w:val="BodyText"/>
        <w:spacing w:after="0"/>
        <w:rPr>
          <w:rFonts w:ascii="Arial" w:hAnsi="Arial" w:cs="Arial"/>
          <w:sz w:val="14"/>
          <w:szCs w:val="14"/>
        </w:rPr>
      </w:pPr>
    </w:p>
    <w:p w14:paraId="4209AF28" w14:textId="77777777" w:rsidR="009D407E" w:rsidRPr="00043C7E" w:rsidRDefault="008D0CC2">
      <w:pPr>
        <w:pStyle w:val="BodyText"/>
        <w:spacing w:after="0"/>
        <w:rPr>
          <w:rFonts w:ascii="Arial" w:hAnsi="Arial" w:cs="Arial"/>
          <w:sz w:val="14"/>
          <w:szCs w:val="14"/>
        </w:rPr>
      </w:pPr>
      <w:r>
        <w:rPr>
          <w:rFonts w:ascii="Arial" w:hAnsi="Arial" w:cs="Arial"/>
          <w:b/>
          <w:color w:val="FF0000"/>
          <w:sz w:val="14"/>
          <w:szCs w:val="14"/>
        </w:rPr>
        <w:t>By Monday, OCTOBER 23</w:t>
      </w:r>
      <w:r w:rsidR="009D407E" w:rsidRPr="00043C7E">
        <w:rPr>
          <w:rFonts w:ascii="Arial" w:hAnsi="Arial" w:cs="Arial"/>
          <w:b/>
          <w:color w:val="FF0000"/>
          <w:sz w:val="14"/>
          <w:szCs w:val="14"/>
        </w:rPr>
        <w:t>, 201</w:t>
      </w:r>
      <w:r>
        <w:rPr>
          <w:rFonts w:ascii="Arial" w:hAnsi="Arial" w:cs="Arial"/>
          <w:b/>
          <w:color w:val="FF0000"/>
          <w:sz w:val="14"/>
          <w:szCs w:val="14"/>
        </w:rPr>
        <w:t>7</w:t>
      </w:r>
      <w:r w:rsidR="009D407E" w:rsidRPr="00043C7E">
        <w:rPr>
          <w:rFonts w:ascii="Arial" w:hAnsi="Arial" w:cs="Arial"/>
          <w:b/>
          <w:sz w:val="14"/>
          <w:szCs w:val="14"/>
        </w:rPr>
        <w:t xml:space="preserve">, </w:t>
      </w:r>
      <w:r w:rsidR="009D407E" w:rsidRPr="00043C7E">
        <w:rPr>
          <w:rFonts w:ascii="Arial" w:hAnsi="Arial" w:cs="Arial"/>
          <w:sz w:val="14"/>
          <w:szCs w:val="14"/>
        </w:rPr>
        <w:t>Vendors must provide (1) a gift certificate of $25 or more from my business to be utilized for prizes awarded at the Wine Crawl and (2) a vector or high resol</w:t>
      </w:r>
      <w:r w:rsidR="000B41EA" w:rsidRPr="00043C7E">
        <w:rPr>
          <w:rFonts w:ascii="Arial" w:hAnsi="Arial" w:cs="Arial"/>
          <w:sz w:val="14"/>
          <w:szCs w:val="14"/>
        </w:rPr>
        <w:t>ution logo to be included in limited</w:t>
      </w:r>
      <w:r w:rsidR="009D407E" w:rsidRPr="00043C7E">
        <w:rPr>
          <w:rFonts w:ascii="Arial" w:hAnsi="Arial" w:cs="Arial"/>
          <w:sz w:val="14"/>
          <w:szCs w:val="14"/>
        </w:rPr>
        <w:t xml:space="preserve"> promotional advertising for the Wine</w:t>
      </w:r>
      <w:r w:rsidR="000B41EA" w:rsidRPr="00043C7E">
        <w:rPr>
          <w:rFonts w:ascii="Arial" w:hAnsi="Arial" w:cs="Arial"/>
          <w:sz w:val="14"/>
          <w:szCs w:val="14"/>
        </w:rPr>
        <w:t xml:space="preserve"> and Beer</w:t>
      </w:r>
      <w:r w:rsidR="009D407E" w:rsidRPr="00043C7E">
        <w:rPr>
          <w:rFonts w:ascii="Arial" w:hAnsi="Arial" w:cs="Arial"/>
          <w:sz w:val="14"/>
          <w:szCs w:val="14"/>
        </w:rPr>
        <w:t xml:space="preserve"> Crawl.  </w:t>
      </w:r>
      <w:r w:rsidR="000B41EA" w:rsidRPr="00043C7E">
        <w:rPr>
          <w:rFonts w:ascii="Arial" w:hAnsi="Arial" w:cs="Arial"/>
          <w:sz w:val="14"/>
          <w:szCs w:val="14"/>
        </w:rPr>
        <w:t>Vendor must provide logo</w:t>
      </w:r>
      <w:r w:rsidR="00B85D2A">
        <w:rPr>
          <w:rFonts w:ascii="Arial" w:hAnsi="Arial" w:cs="Arial"/>
          <w:sz w:val="14"/>
          <w:szCs w:val="14"/>
        </w:rPr>
        <w:t xml:space="preserve"> by Monday, October 23, 2017</w:t>
      </w:r>
      <w:r w:rsidR="000B41EA" w:rsidRPr="00043C7E">
        <w:rPr>
          <w:rFonts w:ascii="Arial" w:hAnsi="Arial" w:cs="Arial"/>
          <w:sz w:val="14"/>
          <w:szCs w:val="14"/>
        </w:rPr>
        <w:t xml:space="preserve"> to be included in all promotional advertising for the Wine and Beer Crawl.</w:t>
      </w:r>
    </w:p>
    <w:p w14:paraId="089157BE" w14:textId="77777777" w:rsidR="009D407E" w:rsidRPr="00043C7E" w:rsidRDefault="009D407E">
      <w:pPr>
        <w:pStyle w:val="BodyText"/>
        <w:spacing w:after="0"/>
        <w:rPr>
          <w:rFonts w:ascii="Arial" w:hAnsi="Arial" w:cs="Arial"/>
          <w:sz w:val="14"/>
          <w:szCs w:val="14"/>
        </w:rPr>
      </w:pPr>
    </w:p>
    <w:p w14:paraId="4ADFCF11" w14:textId="77777777" w:rsidR="009D407E" w:rsidRPr="00043C7E" w:rsidRDefault="009D407E">
      <w:pPr>
        <w:pStyle w:val="BodyText"/>
        <w:spacing w:after="0"/>
        <w:rPr>
          <w:rFonts w:ascii="Arial" w:hAnsi="Arial" w:cs="Arial"/>
          <w:sz w:val="14"/>
          <w:szCs w:val="14"/>
        </w:rPr>
      </w:pPr>
      <w:r w:rsidRPr="00043C7E">
        <w:rPr>
          <w:rFonts w:ascii="Arial" w:hAnsi="Arial" w:cs="Arial"/>
          <w:b/>
          <w:color w:val="FF0000"/>
          <w:sz w:val="14"/>
          <w:szCs w:val="14"/>
        </w:rPr>
        <w:t>Vend</w:t>
      </w:r>
      <w:r w:rsidR="00BE3579" w:rsidRPr="00043C7E">
        <w:rPr>
          <w:rFonts w:ascii="Arial" w:hAnsi="Arial" w:cs="Arial"/>
          <w:b/>
          <w:color w:val="FF0000"/>
          <w:sz w:val="14"/>
          <w:szCs w:val="14"/>
        </w:rPr>
        <w:t xml:space="preserve">ors must </w:t>
      </w:r>
      <w:r w:rsidR="008D0CC2">
        <w:rPr>
          <w:rFonts w:ascii="Arial" w:hAnsi="Arial" w:cs="Arial"/>
          <w:b/>
          <w:color w:val="FF0000"/>
          <w:sz w:val="14"/>
          <w:szCs w:val="14"/>
        </w:rPr>
        <w:t>attend our MANDATORY meeting which</w:t>
      </w:r>
      <w:r w:rsidRPr="00043C7E">
        <w:rPr>
          <w:rFonts w:ascii="Arial" w:hAnsi="Arial" w:cs="Arial"/>
          <w:b/>
          <w:color w:val="FF0000"/>
          <w:sz w:val="14"/>
          <w:szCs w:val="14"/>
        </w:rPr>
        <w:t xml:space="preserve"> wi</w:t>
      </w:r>
      <w:r w:rsidR="008D0CC2">
        <w:rPr>
          <w:rFonts w:ascii="Arial" w:hAnsi="Arial" w:cs="Arial"/>
          <w:b/>
          <w:color w:val="FF0000"/>
          <w:sz w:val="14"/>
          <w:szCs w:val="14"/>
        </w:rPr>
        <w:t>ll be held on Monday, October 23, 2017</w:t>
      </w:r>
      <w:r w:rsidRPr="00043C7E">
        <w:rPr>
          <w:rFonts w:ascii="Arial" w:hAnsi="Arial" w:cs="Arial"/>
          <w:b/>
          <w:color w:val="FF0000"/>
          <w:sz w:val="14"/>
          <w:szCs w:val="14"/>
        </w:rPr>
        <w:t xml:space="preserve"> at 7:00 p.m. at Grump’s Burgers in Burleson, Texas.  Fai</w:t>
      </w:r>
      <w:r w:rsidR="008D0CC2">
        <w:rPr>
          <w:rFonts w:ascii="Arial" w:hAnsi="Arial" w:cs="Arial"/>
          <w:b/>
          <w:color w:val="FF0000"/>
          <w:sz w:val="14"/>
          <w:szCs w:val="14"/>
        </w:rPr>
        <w:t>lure to attend the</w:t>
      </w:r>
      <w:r w:rsidR="00BE3579" w:rsidRPr="00043C7E">
        <w:rPr>
          <w:rFonts w:ascii="Arial" w:hAnsi="Arial" w:cs="Arial"/>
          <w:b/>
          <w:color w:val="FF0000"/>
          <w:sz w:val="14"/>
          <w:szCs w:val="14"/>
        </w:rPr>
        <w:t xml:space="preserve"> </w:t>
      </w:r>
      <w:r w:rsidRPr="00043C7E">
        <w:rPr>
          <w:rFonts w:ascii="Arial" w:hAnsi="Arial" w:cs="Arial"/>
          <w:b/>
          <w:color w:val="FF0000"/>
          <w:sz w:val="14"/>
          <w:szCs w:val="14"/>
        </w:rPr>
        <w:t>meeting will result in forfeiture of my Booth and my Booth Fee.</w:t>
      </w:r>
      <w:r w:rsidRPr="00043C7E">
        <w:rPr>
          <w:rFonts w:ascii="Arial" w:hAnsi="Arial" w:cs="Arial"/>
          <w:b/>
          <w:sz w:val="14"/>
          <w:szCs w:val="14"/>
        </w:rPr>
        <w:t xml:space="preserve">  </w:t>
      </w:r>
      <w:r w:rsidR="008D0CC2">
        <w:rPr>
          <w:rFonts w:ascii="Arial" w:hAnsi="Arial" w:cs="Arial"/>
          <w:sz w:val="14"/>
          <w:szCs w:val="14"/>
        </w:rPr>
        <w:t>At the meeting on October 23</w:t>
      </w:r>
      <w:r w:rsidRPr="00043C7E">
        <w:rPr>
          <w:rFonts w:ascii="Arial" w:hAnsi="Arial" w:cs="Arial"/>
          <w:sz w:val="14"/>
          <w:szCs w:val="14"/>
        </w:rPr>
        <w:t>, I will be notified of my Booth location and will receive a map of the Wine Crawl layout.  Booth assignments are determined in order of receipt of submitted (and complete) Artisan Vendor Application and Agreements.</w:t>
      </w:r>
    </w:p>
    <w:p w14:paraId="07179E1D" w14:textId="77777777" w:rsidR="009D407E" w:rsidRPr="00043C7E" w:rsidRDefault="009D407E">
      <w:pPr>
        <w:pStyle w:val="BodyText"/>
        <w:spacing w:after="0"/>
        <w:rPr>
          <w:rFonts w:ascii="Arial" w:hAnsi="Arial" w:cs="Arial"/>
          <w:b/>
          <w:sz w:val="14"/>
          <w:szCs w:val="14"/>
        </w:rPr>
      </w:pPr>
    </w:p>
    <w:p w14:paraId="30197755" w14:textId="77777777" w:rsidR="009D407E" w:rsidRPr="00043C7E" w:rsidRDefault="009D407E">
      <w:pPr>
        <w:pStyle w:val="BodyText"/>
        <w:spacing w:after="0"/>
        <w:rPr>
          <w:rFonts w:ascii="Arial" w:hAnsi="Arial" w:cs="Arial"/>
          <w:color w:val="FF0000"/>
          <w:sz w:val="14"/>
          <w:szCs w:val="14"/>
        </w:rPr>
      </w:pPr>
      <w:r w:rsidRPr="00043C7E">
        <w:rPr>
          <w:rFonts w:ascii="Arial" w:hAnsi="Arial" w:cs="Arial"/>
          <w:sz w:val="14"/>
          <w:szCs w:val="14"/>
        </w:rPr>
        <w:t xml:space="preserve">Vendors must provide (1) one 10 feet x 10 feet tent (pop-up canopy). Vendor tents must be in “like new” condition. Vendor will be provided with four (4) general admission wrist bands.  I understand that additional wrist bands and/or passports can be purchased.  Vendors must keep all belongings and inventory within their 10 </w:t>
      </w:r>
      <w:proofErr w:type="gramStart"/>
      <w:r w:rsidRPr="00043C7E">
        <w:rPr>
          <w:rFonts w:ascii="Arial" w:hAnsi="Arial" w:cs="Arial"/>
          <w:sz w:val="14"/>
          <w:szCs w:val="14"/>
        </w:rPr>
        <w:t>foot</w:t>
      </w:r>
      <w:proofErr w:type="gramEnd"/>
      <w:r w:rsidRPr="00043C7E">
        <w:rPr>
          <w:rFonts w:ascii="Arial" w:hAnsi="Arial" w:cs="Arial"/>
          <w:sz w:val="14"/>
          <w:szCs w:val="14"/>
        </w:rPr>
        <w:t xml:space="preserve"> x 10 foot Booth space.  Vendors are responsible for their displays.  Weighing down the tent is the responsibility of Vendor.  Tables, table cloths, chairs and signs are the responsibility of the Vendors.  All tables must be covered with table cloths (not plastic).  Signs may be displayed at the Booth, but may not be wider than 10 feet.  Vendors requesting electricity must bring their own 30-foot, 2-gauge extension cord for each outlet requested.</w:t>
      </w:r>
      <w:r w:rsidR="00BE3579" w:rsidRPr="00043C7E">
        <w:rPr>
          <w:rFonts w:ascii="Arial" w:hAnsi="Arial" w:cs="Arial"/>
          <w:sz w:val="14"/>
          <w:szCs w:val="14"/>
        </w:rPr>
        <w:t xml:space="preserve"> </w:t>
      </w:r>
      <w:r w:rsidR="00BE3579" w:rsidRPr="00043C7E">
        <w:rPr>
          <w:rFonts w:ascii="Arial" w:hAnsi="Arial" w:cs="Arial"/>
          <w:color w:val="FF0000"/>
          <w:sz w:val="14"/>
          <w:szCs w:val="14"/>
        </w:rPr>
        <w:t>If you rent a booth from Taylor Rental, it MUST be picked up the night of the event.</w:t>
      </w:r>
    </w:p>
    <w:p w14:paraId="5C03C594" w14:textId="77777777" w:rsidR="009D407E" w:rsidRPr="00043C7E" w:rsidRDefault="009D407E">
      <w:pPr>
        <w:pStyle w:val="BodyText"/>
        <w:spacing w:after="0"/>
        <w:rPr>
          <w:rFonts w:ascii="Arial" w:hAnsi="Arial" w:cs="Arial"/>
          <w:sz w:val="14"/>
          <w:szCs w:val="14"/>
        </w:rPr>
      </w:pPr>
    </w:p>
    <w:p w14:paraId="17BFA678" w14:textId="77777777" w:rsidR="009D407E" w:rsidRPr="00043C7E" w:rsidRDefault="009D407E">
      <w:pPr>
        <w:pStyle w:val="BodyText"/>
        <w:spacing w:after="0"/>
        <w:rPr>
          <w:rFonts w:ascii="Arial" w:hAnsi="Arial" w:cs="Arial"/>
          <w:sz w:val="14"/>
          <w:szCs w:val="14"/>
        </w:rPr>
      </w:pPr>
      <w:r w:rsidRPr="00043C7E">
        <w:rPr>
          <w:rFonts w:ascii="Arial" w:hAnsi="Arial" w:cs="Arial"/>
          <w:sz w:val="14"/>
          <w:szCs w:val="14"/>
        </w:rPr>
        <w:t>Vendors are required to have at least one (1) person in their Booth at all times, but two (2) are recommended.  Vendors are responsible for providing bags for the goods sold. Customers are not allowed in the Booths (under the pop-up canopy) per City of Burleson Ordinance</w:t>
      </w:r>
      <w:r w:rsidR="009067F7" w:rsidRPr="00043C7E">
        <w:rPr>
          <w:rFonts w:ascii="Arial" w:hAnsi="Arial" w:cs="Arial"/>
          <w:sz w:val="14"/>
          <w:szCs w:val="14"/>
        </w:rPr>
        <w:t>, unless you have a fir</w:t>
      </w:r>
      <w:r w:rsidR="000B41EA" w:rsidRPr="00043C7E">
        <w:rPr>
          <w:rFonts w:ascii="Arial" w:hAnsi="Arial" w:cs="Arial"/>
          <w:sz w:val="14"/>
          <w:szCs w:val="14"/>
        </w:rPr>
        <w:t xml:space="preserve">e retardant canopy approved by </w:t>
      </w:r>
      <w:r w:rsidR="009067F7" w:rsidRPr="00043C7E">
        <w:rPr>
          <w:rFonts w:ascii="Arial" w:hAnsi="Arial" w:cs="Arial"/>
          <w:sz w:val="14"/>
          <w:szCs w:val="14"/>
        </w:rPr>
        <w:t>the Fire Marshall with permit</w:t>
      </w:r>
      <w:r w:rsidRPr="00043C7E">
        <w:rPr>
          <w:rFonts w:ascii="Arial" w:hAnsi="Arial" w:cs="Arial"/>
          <w:sz w:val="14"/>
          <w:szCs w:val="14"/>
        </w:rPr>
        <w:t>.  The Burleson Fire Marshall will be present to enforce the Ordinance.</w:t>
      </w:r>
    </w:p>
    <w:p w14:paraId="2E620C0E" w14:textId="77777777" w:rsidR="009D407E" w:rsidRPr="00043C7E" w:rsidRDefault="009D407E">
      <w:pPr>
        <w:pStyle w:val="BodyText"/>
        <w:spacing w:after="0"/>
        <w:rPr>
          <w:rFonts w:ascii="Arial" w:hAnsi="Arial" w:cs="Arial"/>
          <w:sz w:val="14"/>
          <w:szCs w:val="14"/>
        </w:rPr>
      </w:pPr>
    </w:p>
    <w:p w14:paraId="0275535A" w14:textId="77777777" w:rsidR="009D407E" w:rsidRPr="00043C7E" w:rsidRDefault="009D407E">
      <w:pPr>
        <w:pStyle w:val="BodyText"/>
        <w:spacing w:after="0"/>
        <w:rPr>
          <w:rFonts w:ascii="Arial" w:hAnsi="Arial" w:cs="Arial"/>
          <w:sz w:val="14"/>
          <w:szCs w:val="14"/>
        </w:rPr>
      </w:pPr>
      <w:r w:rsidRPr="00043C7E">
        <w:rPr>
          <w:rFonts w:ascii="Arial" w:hAnsi="Arial" w:cs="Arial"/>
          <w:sz w:val="14"/>
          <w:szCs w:val="14"/>
        </w:rPr>
        <w:t>Smoking is prohibited at the Booths.  Pets (other than service and/or guide dogs) are likewise prohibited.</w:t>
      </w:r>
    </w:p>
    <w:p w14:paraId="6A0B4423" w14:textId="77777777" w:rsidR="009D407E" w:rsidRPr="00043C7E" w:rsidRDefault="009D407E">
      <w:pPr>
        <w:pStyle w:val="BodyText"/>
        <w:spacing w:after="0"/>
        <w:rPr>
          <w:rFonts w:ascii="Arial" w:hAnsi="Arial" w:cs="Arial"/>
          <w:sz w:val="14"/>
          <w:szCs w:val="14"/>
        </w:rPr>
      </w:pPr>
    </w:p>
    <w:p w14:paraId="4D41E582" w14:textId="77777777" w:rsidR="000B41EA" w:rsidRPr="00043C7E" w:rsidRDefault="009D407E" w:rsidP="000B41EA">
      <w:pPr>
        <w:pStyle w:val="BodyText"/>
        <w:spacing w:after="0"/>
        <w:rPr>
          <w:rFonts w:ascii="Arial" w:hAnsi="Arial" w:cs="Arial"/>
          <w:color w:val="FF0000"/>
          <w:sz w:val="14"/>
          <w:szCs w:val="14"/>
        </w:rPr>
      </w:pPr>
      <w:r w:rsidRPr="00043C7E">
        <w:rPr>
          <w:rFonts w:ascii="Arial" w:hAnsi="Arial" w:cs="Arial"/>
          <w:sz w:val="14"/>
          <w:szCs w:val="14"/>
        </w:rPr>
        <w:t>Vendors may begin set up at their Booths a</w:t>
      </w:r>
      <w:r w:rsidR="00BE3579" w:rsidRPr="00043C7E">
        <w:rPr>
          <w:rFonts w:ascii="Arial" w:hAnsi="Arial" w:cs="Arial"/>
          <w:sz w:val="14"/>
          <w:szCs w:val="14"/>
        </w:rPr>
        <w:t>t 8 a.m. on Saturday, November 1</w:t>
      </w:r>
      <w:r w:rsidR="00D347C0">
        <w:rPr>
          <w:rFonts w:ascii="Arial" w:hAnsi="Arial" w:cs="Arial"/>
          <w:sz w:val="14"/>
          <w:szCs w:val="14"/>
        </w:rPr>
        <w:t>1, 2017</w:t>
      </w:r>
      <w:r w:rsidRPr="00043C7E">
        <w:rPr>
          <w:rFonts w:ascii="Arial" w:hAnsi="Arial" w:cs="Arial"/>
          <w:sz w:val="14"/>
          <w:szCs w:val="14"/>
        </w:rPr>
        <w:t>.  All Booths mus</w:t>
      </w:r>
      <w:r w:rsidR="000B41EA" w:rsidRPr="00043C7E">
        <w:rPr>
          <w:rFonts w:ascii="Arial" w:hAnsi="Arial" w:cs="Arial"/>
          <w:sz w:val="14"/>
          <w:szCs w:val="14"/>
        </w:rPr>
        <w:t>t be ready for business by 11:30am</w:t>
      </w:r>
      <w:r w:rsidRPr="00043C7E">
        <w:rPr>
          <w:rFonts w:ascii="Arial" w:hAnsi="Arial" w:cs="Arial"/>
          <w:sz w:val="14"/>
          <w:szCs w:val="14"/>
        </w:rPr>
        <w:t xml:space="preserve"> on Saturday. Any vehicles used during set up must be moved from the W</w:t>
      </w:r>
      <w:r w:rsidR="000B41EA" w:rsidRPr="00043C7E">
        <w:rPr>
          <w:rFonts w:ascii="Arial" w:hAnsi="Arial" w:cs="Arial"/>
          <w:sz w:val="14"/>
          <w:szCs w:val="14"/>
        </w:rPr>
        <w:t>ine Crawl event area prior to 11 a</w:t>
      </w:r>
      <w:r w:rsidRPr="00043C7E">
        <w:rPr>
          <w:rFonts w:ascii="Arial" w:hAnsi="Arial" w:cs="Arial"/>
          <w:sz w:val="14"/>
          <w:szCs w:val="14"/>
        </w:rPr>
        <w:t>.m.  Vendors mu</w:t>
      </w:r>
      <w:r w:rsidR="009067F7" w:rsidRPr="00043C7E">
        <w:rPr>
          <w:rFonts w:ascii="Arial" w:hAnsi="Arial" w:cs="Arial"/>
          <w:sz w:val="14"/>
          <w:szCs w:val="14"/>
        </w:rPr>
        <w:t>st keep their Booths open from 1</w:t>
      </w:r>
      <w:r w:rsidR="000B41EA" w:rsidRPr="00043C7E">
        <w:rPr>
          <w:rFonts w:ascii="Arial" w:hAnsi="Arial" w:cs="Arial"/>
          <w:sz w:val="14"/>
          <w:szCs w:val="14"/>
        </w:rPr>
        <w:t>2</w:t>
      </w:r>
      <w:r w:rsidRPr="00043C7E">
        <w:rPr>
          <w:rFonts w:ascii="Arial" w:hAnsi="Arial" w:cs="Arial"/>
          <w:sz w:val="14"/>
          <w:szCs w:val="14"/>
        </w:rPr>
        <w:t xml:space="preserve"> p.m. to 10 p.m. on Saturday.  </w:t>
      </w:r>
      <w:r w:rsidRPr="00043C7E">
        <w:rPr>
          <w:rFonts w:ascii="Arial" w:hAnsi="Arial" w:cs="Arial"/>
          <w:b/>
          <w:color w:val="FF0000"/>
          <w:sz w:val="14"/>
          <w:szCs w:val="14"/>
        </w:rPr>
        <w:t>No sales may occur outside of these hours.</w:t>
      </w:r>
      <w:r w:rsidRPr="00043C7E">
        <w:rPr>
          <w:rFonts w:ascii="Arial" w:hAnsi="Arial" w:cs="Arial"/>
          <w:sz w:val="14"/>
          <w:szCs w:val="14"/>
        </w:rPr>
        <w:t xml:space="preserve"> Booths may not be broken down prior to 10 p.m. on Saturday.  Vendors are expected to have their Booth cleared and tent disassembled by 11 p.m. on Saturday.  Vendors are responsible for leaving their Booth clean at the end of the Wine Crawl.  Practice a “LEAVE NO TRACE” philosophy.  There are trash bins and dumpsters all around the event area of the Wine Crawl.</w:t>
      </w:r>
      <w:r w:rsidR="000B41EA" w:rsidRPr="00043C7E">
        <w:rPr>
          <w:rFonts w:ascii="Arial" w:hAnsi="Arial" w:cs="Arial"/>
          <w:sz w:val="14"/>
          <w:szCs w:val="14"/>
        </w:rPr>
        <w:t xml:space="preserve"> </w:t>
      </w:r>
      <w:r w:rsidR="000B41EA" w:rsidRPr="00043C7E">
        <w:rPr>
          <w:rFonts w:ascii="Arial" w:hAnsi="Arial" w:cs="Arial"/>
          <w:color w:val="FF0000"/>
          <w:sz w:val="14"/>
          <w:szCs w:val="14"/>
        </w:rPr>
        <w:t>If you rent a booth from Taylor Rental, it MUST be picked up the night of the event. If you leave trash, we will send an invoice through PayPal for $100. If the invoice is not paid, you will lose vendor space for following years.</w:t>
      </w:r>
    </w:p>
    <w:p w14:paraId="740E8131" w14:textId="77777777" w:rsidR="009D407E" w:rsidRPr="00043C7E" w:rsidRDefault="009D407E">
      <w:pPr>
        <w:pStyle w:val="BodyText"/>
        <w:spacing w:after="0"/>
        <w:rPr>
          <w:rFonts w:ascii="Arial" w:hAnsi="Arial" w:cs="Arial"/>
          <w:sz w:val="14"/>
          <w:szCs w:val="14"/>
        </w:rPr>
      </w:pPr>
    </w:p>
    <w:p w14:paraId="6B7F3440" w14:textId="77777777" w:rsidR="009D407E" w:rsidRPr="00043C7E" w:rsidRDefault="009D407E">
      <w:pPr>
        <w:pStyle w:val="BodyText"/>
        <w:spacing w:after="0"/>
        <w:rPr>
          <w:rFonts w:ascii="Arial" w:hAnsi="Arial" w:cs="Arial"/>
          <w:sz w:val="14"/>
          <w:szCs w:val="14"/>
        </w:rPr>
      </w:pPr>
    </w:p>
    <w:p w14:paraId="0A047A68" w14:textId="77777777" w:rsidR="009D407E" w:rsidRPr="00043C7E" w:rsidRDefault="00173E6B">
      <w:pPr>
        <w:pStyle w:val="BodyText"/>
        <w:spacing w:after="0"/>
        <w:rPr>
          <w:rFonts w:ascii="Arial" w:hAnsi="Arial" w:cs="Arial"/>
          <w:sz w:val="14"/>
          <w:szCs w:val="14"/>
        </w:rPr>
      </w:pPr>
      <w:r>
        <w:rPr>
          <w:rFonts w:ascii="Arial" w:hAnsi="Arial" w:cs="Arial"/>
          <w:sz w:val="14"/>
          <w:szCs w:val="14"/>
        </w:rPr>
        <w:t xml:space="preserve">All items sold </w:t>
      </w:r>
      <w:proofErr w:type="gramStart"/>
      <w:r>
        <w:rPr>
          <w:rFonts w:ascii="Arial" w:hAnsi="Arial" w:cs="Arial"/>
          <w:sz w:val="14"/>
          <w:szCs w:val="14"/>
        </w:rPr>
        <w:t xml:space="preserve">at </w:t>
      </w:r>
      <w:r w:rsidR="009D407E" w:rsidRPr="00043C7E">
        <w:rPr>
          <w:rFonts w:ascii="Arial" w:hAnsi="Arial" w:cs="Arial"/>
          <w:sz w:val="14"/>
          <w:szCs w:val="14"/>
        </w:rPr>
        <w:t xml:space="preserve"> B</w:t>
      </w:r>
      <w:r>
        <w:rPr>
          <w:rFonts w:ascii="Arial" w:hAnsi="Arial" w:cs="Arial"/>
          <w:sz w:val="14"/>
          <w:szCs w:val="14"/>
        </w:rPr>
        <w:t>ooth</w:t>
      </w:r>
      <w:proofErr w:type="gramEnd"/>
      <w:r>
        <w:rPr>
          <w:rFonts w:ascii="Arial" w:hAnsi="Arial" w:cs="Arial"/>
          <w:sz w:val="14"/>
          <w:szCs w:val="14"/>
        </w:rPr>
        <w:t xml:space="preserve"> must be paid directly to Vendor</w:t>
      </w:r>
      <w:r w:rsidR="009D407E" w:rsidRPr="00043C7E">
        <w:rPr>
          <w:rFonts w:ascii="Arial" w:hAnsi="Arial" w:cs="Arial"/>
          <w:sz w:val="14"/>
          <w:szCs w:val="14"/>
        </w:rPr>
        <w:t>.  Vendors are solely responsible for collecting, reporting and paying any sales tax due.  Only items listed on the Artisan Vendor Application and Agreement can be sold at my Booth at the Wine Crawl.  Booths will be checked for compliance prior to the start of the Wine Crawl.  If my Booth is not in compliance, I will be asked to make modifications to be in compliance, and if no such modifications are made, I will be asked to leave the Wine Crawl without refund.  Likewise, any Vendor breaking any rule during the Wine Crawl may be asked to leave without refund.</w:t>
      </w:r>
    </w:p>
    <w:p w14:paraId="68D8A4B2" w14:textId="77777777" w:rsidR="009D407E" w:rsidRPr="00043C7E" w:rsidRDefault="009D407E">
      <w:pPr>
        <w:pStyle w:val="BodyText"/>
        <w:spacing w:after="0"/>
        <w:rPr>
          <w:rFonts w:ascii="Arial" w:hAnsi="Arial" w:cs="Arial"/>
          <w:sz w:val="14"/>
          <w:szCs w:val="14"/>
        </w:rPr>
      </w:pPr>
    </w:p>
    <w:p w14:paraId="5A33345A" w14:textId="77777777" w:rsidR="009D407E" w:rsidRPr="00043C7E" w:rsidRDefault="009D407E">
      <w:pPr>
        <w:pStyle w:val="BodyText"/>
        <w:spacing w:after="0"/>
        <w:rPr>
          <w:rFonts w:ascii="Arial" w:hAnsi="Arial" w:cs="Arial"/>
          <w:b/>
          <w:color w:val="FF0000"/>
          <w:sz w:val="14"/>
          <w:szCs w:val="14"/>
        </w:rPr>
      </w:pPr>
      <w:r w:rsidRPr="00043C7E">
        <w:rPr>
          <w:rFonts w:ascii="Arial" w:hAnsi="Arial" w:cs="Arial"/>
          <w:b/>
          <w:color w:val="FF0000"/>
          <w:sz w:val="14"/>
          <w:szCs w:val="14"/>
        </w:rPr>
        <w:t xml:space="preserve">The Wine Crawl is an outdoor event.  The Wine Crawl will be held regardless of weather.  No refunds will be given for inclement weather.  </w:t>
      </w:r>
    </w:p>
    <w:p w14:paraId="796C4BEA" w14:textId="77777777" w:rsidR="009D407E" w:rsidRPr="00043C7E" w:rsidRDefault="009D407E">
      <w:pPr>
        <w:pStyle w:val="BodyText"/>
        <w:spacing w:after="0"/>
        <w:rPr>
          <w:rFonts w:ascii="Arial" w:hAnsi="Arial" w:cs="Arial"/>
          <w:b/>
          <w:color w:val="FF0000"/>
          <w:sz w:val="14"/>
          <w:szCs w:val="14"/>
        </w:rPr>
      </w:pPr>
    </w:p>
    <w:p w14:paraId="4AA94D70" w14:textId="77777777" w:rsidR="009D407E" w:rsidRPr="00043C7E" w:rsidRDefault="009D407E">
      <w:pPr>
        <w:pStyle w:val="BodyText"/>
        <w:spacing w:after="0"/>
        <w:rPr>
          <w:rFonts w:ascii="Arial" w:hAnsi="Arial" w:cs="Arial"/>
          <w:sz w:val="14"/>
          <w:szCs w:val="14"/>
        </w:rPr>
      </w:pPr>
      <w:r w:rsidRPr="00043C7E">
        <w:rPr>
          <w:rFonts w:ascii="Arial" w:hAnsi="Arial" w:cs="Arial"/>
          <w:sz w:val="14"/>
          <w:szCs w:val="14"/>
        </w:rPr>
        <w:t>Live, amplified music, and other entertainment will take place throughout the Wine Crawl.</w:t>
      </w:r>
    </w:p>
    <w:p w14:paraId="5C0C9E39" w14:textId="77777777" w:rsidR="009D407E" w:rsidRPr="00043C7E" w:rsidRDefault="009D407E">
      <w:pPr>
        <w:pStyle w:val="BodyText"/>
        <w:spacing w:after="0"/>
        <w:rPr>
          <w:rFonts w:ascii="Arial" w:hAnsi="Arial" w:cs="Arial"/>
          <w:sz w:val="14"/>
          <w:szCs w:val="14"/>
        </w:rPr>
      </w:pPr>
      <w:r w:rsidRPr="00043C7E">
        <w:rPr>
          <w:rFonts w:ascii="Arial" w:hAnsi="Arial" w:cs="Arial"/>
          <w:sz w:val="14"/>
          <w:szCs w:val="14"/>
        </w:rPr>
        <w:t>Ritz Event Company, LLC has the right to use any photographs taken at the Wine Crawl to promote the Wine Crawl.</w:t>
      </w:r>
    </w:p>
    <w:p w14:paraId="6B1ED70F" w14:textId="77777777" w:rsidR="009D407E" w:rsidRPr="00043C7E" w:rsidRDefault="009D407E">
      <w:pPr>
        <w:pStyle w:val="BodyText"/>
        <w:spacing w:after="0"/>
        <w:rPr>
          <w:rFonts w:ascii="Arial" w:hAnsi="Arial" w:cs="Arial"/>
          <w:sz w:val="14"/>
          <w:szCs w:val="14"/>
        </w:rPr>
      </w:pPr>
    </w:p>
    <w:p w14:paraId="192D38F0" w14:textId="77777777" w:rsidR="009D407E" w:rsidRPr="00043C7E" w:rsidRDefault="009D407E">
      <w:pPr>
        <w:pStyle w:val="BodyText"/>
        <w:spacing w:after="0"/>
        <w:rPr>
          <w:rFonts w:ascii="Arial" w:hAnsi="Arial" w:cs="Arial"/>
          <w:sz w:val="14"/>
          <w:szCs w:val="14"/>
        </w:rPr>
      </w:pPr>
      <w:r w:rsidRPr="00043C7E">
        <w:rPr>
          <w:rFonts w:ascii="Arial" w:hAnsi="Arial" w:cs="Arial"/>
          <w:sz w:val="14"/>
          <w:szCs w:val="14"/>
        </w:rPr>
        <w:t>Within two (2) weeks after the Wine Crawl, Vendors must provide Ritz Event Company, LLC with the total amount of sales generated at the Wi</w:t>
      </w:r>
      <w:r w:rsidR="00D41DFB" w:rsidRPr="00043C7E">
        <w:rPr>
          <w:rFonts w:ascii="Arial" w:hAnsi="Arial" w:cs="Arial"/>
          <w:sz w:val="14"/>
          <w:szCs w:val="14"/>
        </w:rPr>
        <w:t>ne Crawl.  Sales information w</w:t>
      </w:r>
      <w:r w:rsidR="009067F7" w:rsidRPr="00043C7E">
        <w:rPr>
          <w:rFonts w:ascii="Arial" w:hAnsi="Arial" w:cs="Arial"/>
          <w:sz w:val="14"/>
          <w:szCs w:val="14"/>
        </w:rPr>
        <w:t>il</w:t>
      </w:r>
      <w:r w:rsidRPr="00043C7E">
        <w:rPr>
          <w:rFonts w:ascii="Arial" w:hAnsi="Arial" w:cs="Arial"/>
          <w:sz w:val="14"/>
          <w:szCs w:val="14"/>
        </w:rPr>
        <w:t>l be kept confidential and is for statistical purposes only.</w:t>
      </w:r>
    </w:p>
    <w:p w14:paraId="76EE049C" w14:textId="77777777" w:rsidR="009D407E" w:rsidRPr="00043C7E" w:rsidRDefault="009D407E">
      <w:pPr>
        <w:pStyle w:val="BodyText"/>
        <w:spacing w:after="0"/>
        <w:rPr>
          <w:rFonts w:ascii="Arial" w:hAnsi="Arial" w:cs="Arial"/>
          <w:sz w:val="14"/>
          <w:szCs w:val="14"/>
        </w:rPr>
      </w:pPr>
    </w:p>
    <w:p w14:paraId="2433C212" w14:textId="77777777" w:rsidR="009D407E" w:rsidRPr="00043C7E" w:rsidRDefault="009D407E">
      <w:pPr>
        <w:pStyle w:val="BodyText"/>
        <w:spacing w:after="0"/>
        <w:rPr>
          <w:rFonts w:ascii="Arial" w:hAnsi="Arial" w:cs="Arial"/>
          <w:sz w:val="14"/>
          <w:szCs w:val="14"/>
        </w:rPr>
      </w:pPr>
      <w:r w:rsidRPr="00043C7E">
        <w:rPr>
          <w:rFonts w:ascii="Arial" w:hAnsi="Arial" w:cs="Arial"/>
          <w:sz w:val="14"/>
          <w:szCs w:val="14"/>
        </w:rPr>
        <w:t>I may cancel my Artisan Vendor Application and Agreement at any time prior to the Wine Crawl.  Such cancellation must be m</w:t>
      </w:r>
      <w:r w:rsidR="009067F7" w:rsidRPr="00043C7E">
        <w:rPr>
          <w:rFonts w:ascii="Arial" w:hAnsi="Arial" w:cs="Arial"/>
          <w:sz w:val="14"/>
          <w:szCs w:val="14"/>
        </w:rPr>
        <w:t>ade in writing and mailed to 321 NW Renfro</w:t>
      </w:r>
      <w:r w:rsidRPr="00043C7E">
        <w:rPr>
          <w:rFonts w:ascii="Arial" w:hAnsi="Arial" w:cs="Arial"/>
          <w:sz w:val="14"/>
          <w:szCs w:val="14"/>
        </w:rPr>
        <w:t xml:space="preserve">, Burleson, Texas 76028.  I will receive a refund of my Booth Fee only if cancellation is received and confirmed by Ritz Event Company, LLC prior to </w:t>
      </w:r>
      <w:r w:rsidR="00D347C0">
        <w:rPr>
          <w:rFonts w:ascii="Arial" w:hAnsi="Arial" w:cs="Arial"/>
          <w:b/>
          <w:color w:val="FF0000"/>
          <w:sz w:val="14"/>
          <w:szCs w:val="14"/>
        </w:rPr>
        <w:t>Tuesday, August 01</w:t>
      </w:r>
      <w:r w:rsidRPr="00043C7E">
        <w:rPr>
          <w:rFonts w:ascii="Arial" w:hAnsi="Arial" w:cs="Arial"/>
          <w:b/>
          <w:color w:val="FF0000"/>
          <w:sz w:val="14"/>
          <w:szCs w:val="14"/>
        </w:rPr>
        <w:t>, 201</w:t>
      </w:r>
      <w:r w:rsidR="00D347C0">
        <w:rPr>
          <w:rFonts w:ascii="Arial" w:hAnsi="Arial" w:cs="Arial"/>
          <w:b/>
          <w:color w:val="FF0000"/>
          <w:sz w:val="14"/>
          <w:szCs w:val="14"/>
        </w:rPr>
        <w:t>7</w:t>
      </w:r>
      <w:r w:rsidRPr="00043C7E">
        <w:rPr>
          <w:rFonts w:ascii="Arial" w:hAnsi="Arial" w:cs="Arial"/>
          <w:color w:val="FF0000"/>
          <w:sz w:val="14"/>
          <w:szCs w:val="14"/>
        </w:rPr>
        <w:t>.</w:t>
      </w:r>
      <w:r w:rsidRPr="00043C7E">
        <w:rPr>
          <w:rFonts w:ascii="Arial" w:hAnsi="Arial" w:cs="Arial"/>
          <w:sz w:val="14"/>
          <w:szCs w:val="14"/>
        </w:rPr>
        <w:t xml:space="preserve">  I understand that I will not receive a refund of my Booth Fee if I cancel my Artisan Vendor Application and Agreement after </w:t>
      </w:r>
      <w:r w:rsidR="00D347C0">
        <w:rPr>
          <w:rFonts w:ascii="Arial" w:hAnsi="Arial" w:cs="Arial"/>
          <w:b/>
          <w:color w:val="FF0000"/>
          <w:sz w:val="14"/>
          <w:szCs w:val="14"/>
        </w:rPr>
        <w:t>Tuesday, August 01</w:t>
      </w:r>
      <w:r w:rsidRPr="00043C7E">
        <w:rPr>
          <w:rFonts w:ascii="Arial" w:hAnsi="Arial" w:cs="Arial"/>
          <w:b/>
          <w:color w:val="FF0000"/>
          <w:sz w:val="14"/>
          <w:szCs w:val="14"/>
        </w:rPr>
        <w:t>, 201</w:t>
      </w:r>
      <w:r w:rsidR="00D347C0">
        <w:rPr>
          <w:rFonts w:ascii="Arial" w:hAnsi="Arial" w:cs="Arial"/>
          <w:b/>
          <w:color w:val="FF0000"/>
          <w:sz w:val="14"/>
          <w:szCs w:val="14"/>
        </w:rPr>
        <w:t>7</w:t>
      </w:r>
      <w:r w:rsidRPr="00043C7E">
        <w:rPr>
          <w:rFonts w:ascii="Arial" w:hAnsi="Arial" w:cs="Arial"/>
          <w:sz w:val="14"/>
          <w:szCs w:val="14"/>
        </w:rPr>
        <w:t xml:space="preserve">.  Notwithstanding anything to the contrary, Ritz Event Company, LLC, may in its sole discretion, revoke my approval at any time; upon such revocation, Ritz Event Company, LLC will refund my Booth Fee to me.  </w:t>
      </w:r>
    </w:p>
    <w:p w14:paraId="70A8E781" w14:textId="77777777" w:rsidR="009D407E" w:rsidRPr="00043C7E" w:rsidRDefault="009D407E">
      <w:pPr>
        <w:pStyle w:val="BodyText"/>
        <w:spacing w:after="0"/>
        <w:rPr>
          <w:rFonts w:ascii="Arial" w:hAnsi="Arial" w:cs="Arial"/>
          <w:b/>
          <w:sz w:val="14"/>
          <w:szCs w:val="14"/>
        </w:rPr>
      </w:pPr>
    </w:p>
    <w:p w14:paraId="1AC63E32" w14:textId="77777777" w:rsidR="009D407E" w:rsidRPr="00043C7E" w:rsidRDefault="009D407E">
      <w:pPr>
        <w:pStyle w:val="BodyText"/>
        <w:spacing w:after="0"/>
        <w:rPr>
          <w:rFonts w:ascii="Arial" w:hAnsi="Arial" w:cs="Arial"/>
          <w:sz w:val="14"/>
          <w:szCs w:val="14"/>
        </w:rPr>
      </w:pPr>
      <w:r w:rsidRPr="00043C7E">
        <w:rPr>
          <w:rFonts w:ascii="Arial" w:hAnsi="Arial" w:cs="Arial"/>
          <w:sz w:val="14"/>
          <w:szCs w:val="14"/>
        </w:rPr>
        <w:t xml:space="preserve">The Artisan Vendor Application and Agreement is binding on my Estate, heirs, executors, administrators, successors, and assigns; however, this Artisan Vendor Application and Agreement is not assignable unless approved in writing by Ritz Event Company, LLC.  </w:t>
      </w:r>
    </w:p>
    <w:p w14:paraId="424CC13B" w14:textId="77777777" w:rsidR="009D407E" w:rsidRPr="00043C7E" w:rsidRDefault="009D407E">
      <w:pPr>
        <w:ind w:firstLine="720"/>
        <w:jc w:val="both"/>
        <w:rPr>
          <w:rFonts w:ascii="Arial" w:eastAsia="Times New Roman" w:hAnsi="Arial" w:cs="Arial"/>
          <w:b/>
          <w:sz w:val="14"/>
          <w:szCs w:val="14"/>
        </w:rPr>
      </w:pPr>
    </w:p>
    <w:p w14:paraId="159DCFB3" w14:textId="77777777" w:rsidR="009D407E" w:rsidRPr="00043C7E" w:rsidRDefault="009D407E">
      <w:pPr>
        <w:jc w:val="both"/>
        <w:rPr>
          <w:rFonts w:ascii="Arial" w:eastAsia="Times New Roman" w:hAnsi="Arial" w:cs="Arial"/>
          <w:sz w:val="14"/>
          <w:szCs w:val="14"/>
        </w:rPr>
      </w:pPr>
      <w:r w:rsidRPr="00043C7E">
        <w:rPr>
          <w:rFonts w:ascii="Arial" w:eastAsia="Times New Roman" w:hAnsi="Arial" w:cs="Arial"/>
          <w:sz w:val="14"/>
          <w:szCs w:val="14"/>
        </w:rPr>
        <w:t xml:space="preserve">I am required to acquire a Special Events General Liability Insurance Policy for the Wine Crawl.  The limit of coverage shall not be less than Five Hundred Thousand Dollars ($500,000) combined single limit per coverage.  Ritz Event Company, LLC shall be named as an additional insured to such policy.  A certificate of insurance demonstrating the foregoing shall be provided to Ritz Event Company, LLC by </w:t>
      </w:r>
      <w:r w:rsidR="00D347C0">
        <w:rPr>
          <w:rFonts w:ascii="Arial" w:eastAsia="Times New Roman" w:hAnsi="Arial" w:cs="Arial"/>
          <w:b/>
          <w:color w:val="FF0000"/>
          <w:sz w:val="14"/>
          <w:szCs w:val="14"/>
        </w:rPr>
        <w:t>Monday, October 23</w:t>
      </w:r>
      <w:r w:rsidRPr="00043C7E">
        <w:rPr>
          <w:rFonts w:ascii="Arial" w:eastAsia="Times New Roman" w:hAnsi="Arial" w:cs="Arial"/>
          <w:b/>
          <w:color w:val="FF0000"/>
          <w:sz w:val="14"/>
          <w:szCs w:val="14"/>
        </w:rPr>
        <w:t>, 201</w:t>
      </w:r>
      <w:r w:rsidR="00D347C0">
        <w:rPr>
          <w:rFonts w:ascii="Arial" w:eastAsia="Times New Roman" w:hAnsi="Arial" w:cs="Arial"/>
          <w:b/>
          <w:color w:val="FF0000"/>
          <w:sz w:val="14"/>
          <w:szCs w:val="14"/>
        </w:rPr>
        <w:t>7</w:t>
      </w:r>
      <w:r w:rsidRPr="00043C7E">
        <w:rPr>
          <w:rFonts w:ascii="Arial" w:eastAsia="Times New Roman" w:hAnsi="Arial" w:cs="Arial"/>
          <w:sz w:val="14"/>
          <w:szCs w:val="14"/>
        </w:rPr>
        <w:t xml:space="preserve"> or Ritz Event Company, LLC may revoke my approval without refund.  </w:t>
      </w:r>
    </w:p>
    <w:p w14:paraId="6235C2A4" w14:textId="77777777" w:rsidR="009D407E" w:rsidRPr="00043C7E" w:rsidRDefault="009D407E">
      <w:pPr>
        <w:pStyle w:val="BodyText"/>
        <w:spacing w:after="0"/>
        <w:rPr>
          <w:rFonts w:ascii="Arial" w:hAnsi="Arial" w:cs="Arial"/>
          <w:b/>
          <w:sz w:val="14"/>
          <w:szCs w:val="14"/>
        </w:rPr>
      </w:pPr>
    </w:p>
    <w:p w14:paraId="43790BC2" w14:textId="74DC7A5F" w:rsidR="009D407E" w:rsidRPr="00043C7E" w:rsidRDefault="009D407E">
      <w:pPr>
        <w:jc w:val="both"/>
        <w:rPr>
          <w:rFonts w:ascii="Arial" w:hAnsi="Arial" w:cs="Arial"/>
          <w:sz w:val="14"/>
          <w:szCs w:val="14"/>
        </w:rPr>
      </w:pPr>
      <w:r w:rsidRPr="00043C7E">
        <w:rPr>
          <w:rFonts w:ascii="Arial" w:eastAsia="Times New Roman" w:hAnsi="Arial" w:cs="Arial"/>
          <w:b/>
          <w:sz w:val="16"/>
          <w:szCs w:val="16"/>
        </w:rPr>
        <w:t>VENDOR AGREES TO INDEMNIFY AND HOLD HARMLESS (A) RITZ EVENT COMPANY, LLC, (</w:t>
      </w:r>
      <w:r w:rsidR="00CE3E18">
        <w:rPr>
          <w:rFonts w:ascii="Arial" w:eastAsia="Times New Roman" w:hAnsi="Arial" w:cs="Arial"/>
          <w:b/>
          <w:sz w:val="16"/>
          <w:szCs w:val="16"/>
        </w:rPr>
        <w:t>B</w:t>
      </w:r>
      <w:r w:rsidRPr="00043C7E">
        <w:rPr>
          <w:rFonts w:ascii="Arial" w:eastAsia="Times New Roman" w:hAnsi="Arial" w:cs="Arial"/>
          <w:b/>
          <w:sz w:val="16"/>
          <w:szCs w:val="16"/>
        </w:rPr>
        <w:t>) THE RITZ SALON &amp; SPA, LLC, (</w:t>
      </w:r>
      <w:r w:rsidR="00CE3E18">
        <w:rPr>
          <w:rFonts w:ascii="Arial" w:eastAsia="Times New Roman" w:hAnsi="Arial" w:cs="Arial"/>
          <w:b/>
          <w:sz w:val="16"/>
          <w:szCs w:val="16"/>
        </w:rPr>
        <w:t>C</w:t>
      </w:r>
      <w:r w:rsidRPr="00043C7E">
        <w:rPr>
          <w:rFonts w:ascii="Arial" w:eastAsia="Times New Roman" w:hAnsi="Arial" w:cs="Arial"/>
          <w:b/>
          <w:sz w:val="16"/>
          <w:szCs w:val="16"/>
        </w:rPr>
        <w:t>) LAUREL LAND FUNERAL HOME AND (</w:t>
      </w:r>
      <w:r w:rsidR="00CE3E18">
        <w:rPr>
          <w:rFonts w:ascii="Arial" w:eastAsia="Times New Roman" w:hAnsi="Arial" w:cs="Arial"/>
          <w:b/>
          <w:sz w:val="16"/>
          <w:szCs w:val="16"/>
        </w:rPr>
        <w:t>D</w:t>
      </w:r>
      <w:r w:rsidRPr="00043C7E">
        <w:rPr>
          <w:rFonts w:ascii="Arial" w:eastAsia="Times New Roman" w:hAnsi="Arial" w:cs="Arial"/>
          <w:b/>
          <w:sz w:val="16"/>
          <w:szCs w:val="16"/>
        </w:rPr>
        <w:t>) THE CITY O</w:t>
      </w:r>
      <w:bookmarkStart w:id="0" w:name="_GoBack"/>
      <w:bookmarkEnd w:id="0"/>
      <w:r w:rsidRPr="00043C7E">
        <w:rPr>
          <w:rFonts w:ascii="Arial" w:eastAsia="Times New Roman" w:hAnsi="Arial" w:cs="Arial"/>
          <w:b/>
          <w:sz w:val="16"/>
          <w:szCs w:val="16"/>
        </w:rPr>
        <w:t>F BURLESON AND THEIR RESPECTIVE OFFICERS, EMPLOYEES, DIRECTORS, AGENTS, SUCCESSORS, AND ASSIGNS, (COLLECTIVELY, THE “</w:t>
      </w:r>
      <w:r w:rsidRPr="00043C7E">
        <w:rPr>
          <w:rFonts w:ascii="Arial" w:eastAsia="Times New Roman" w:hAnsi="Arial" w:cs="Arial"/>
          <w:b/>
          <w:i/>
          <w:sz w:val="16"/>
          <w:szCs w:val="16"/>
        </w:rPr>
        <w:t>INDEMNITEES</w:t>
      </w:r>
      <w:r w:rsidRPr="00043C7E">
        <w:rPr>
          <w:rFonts w:ascii="Arial" w:eastAsia="Times New Roman" w:hAnsi="Arial" w:cs="Arial"/>
          <w:b/>
          <w:sz w:val="16"/>
          <w:szCs w:val="16"/>
        </w:rPr>
        <w:t>”) FROM ANY AND ALL LIABILITIES, CLAIMS, LIENS, DAMAGES, COSTS AND EXPENSES (INCLUDING ATTORNEYS’ FEES), INCLUDING SUCH IN CONNECTION WITH BODILY INJURY (INCLUDING DEATH) AND PROPERTY DAMAGE, ARISING FROM OR IN ANY MANNER CONNECTED WITH VENDOR’S PARTICIPATION IN THE WINE CRAWL, UNLESS SUCH LIABILITIES WERE CAUSED IN PART, OR SOLELY, BY THE GROSS NEGLIGENCE OR RECKLESS MISCONDUCT OF ANY INDEMNITEE.</w:t>
      </w:r>
      <w:r w:rsidRPr="00043C7E">
        <w:rPr>
          <w:rFonts w:ascii="Arial" w:eastAsia="Times New Roman" w:hAnsi="Arial" w:cs="Arial"/>
          <w:sz w:val="16"/>
          <w:szCs w:val="16"/>
        </w:rPr>
        <w:t xml:space="preserve">  </w:t>
      </w:r>
      <w:r w:rsidRPr="00043C7E">
        <w:rPr>
          <w:rFonts w:ascii="Arial" w:eastAsia="Times New Roman" w:hAnsi="Arial" w:cs="Arial"/>
          <w:sz w:val="14"/>
          <w:szCs w:val="14"/>
        </w:rPr>
        <w:t>Likewise,</w:t>
      </w:r>
      <w:r w:rsidRPr="00043C7E">
        <w:rPr>
          <w:rFonts w:ascii="Arial" w:eastAsia="Times New Roman" w:hAnsi="Arial" w:cs="Arial"/>
          <w:sz w:val="16"/>
          <w:szCs w:val="16"/>
        </w:rPr>
        <w:t xml:space="preserve"> </w:t>
      </w:r>
      <w:r w:rsidRPr="00043C7E">
        <w:rPr>
          <w:rFonts w:ascii="Arial" w:hAnsi="Arial" w:cs="Arial"/>
          <w:sz w:val="14"/>
          <w:szCs w:val="14"/>
        </w:rPr>
        <w:t xml:space="preserve">I will not hold any Indemnitee responsible for any accidents, injury or loss of property while participating in the Wine Crawl.  </w:t>
      </w:r>
      <w:r w:rsidRPr="00043C7E">
        <w:rPr>
          <w:rFonts w:ascii="Arial" w:hAnsi="Arial" w:cs="Arial"/>
          <w:b/>
          <w:color w:val="FF0000"/>
          <w:sz w:val="14"/>
          <w:szCs w:val="14"/>
        </w:rPr>
        <w:t xml:space="preserve">PLEASE INITIAL THAT YOU AGREE WITH THE TERMS OF THE INDEMNITY:  </w:t>
      </w:r>
      <w:r w:rsidRPr="00043C7E">
        <w:rPr>
          <w:rFonts w:ascii="Arial" w:hAnsi="Arial" w:cs="Arial"/>
          <w:b/>
          <w:color w:val="FF0000"/>
          <w:sz w:val="14"/>
          <w:szCs w:val="14"/>
          <w:u w:val="single"/>
        </w:rPr>
        <w:tab/>
      </w:r>
      <w:r w:rsidRPr="00043C7E">
        <w:rPr>
          <w:rFonts w:ascii="Arial" w:hAnsi="Arial" w:cs="Arial"/>
          <w:b/>
          <w:color w:val="FF0000"/>
          <w:sz w:val="14"/>
          <w:szCs w:val="14"/>
          <w:u w:val="single"/>
        </w:rPr>
        <w:tab/>
      </w:r>
      <w:r w:rsidRPr="00043C7E">
        <w:rPr>
          <w:rFonts w:ascii="Arial" w:hAnsi="Arial" w:cs="Arial"/>
          <w:b/>
          <w:color w:val="FF0000"/>
          <w:sz w:val="14"/>
          <w:szCs w:val="14"/>
          <w:u w:val="single"/>
        </w:rPr>
        <w:tab/>
      </w:r>
      <w:r w:rsidRPr="00043C7E">
        <w:rPr>
          <w:rFonts w:ascii="Arial" w:hAnsi="Arial" w:cs="Arial"/>
          <w:b/>
          <w:color w:val="FF0000"/>
          <w:sz w:val="14"/>
          <w:szCs w:val="14"/>
          <w:u w:val="single"/>
        </w:rPr>
        <w:tab/>
      </w:r>
    </w:p>
    <w:p w14:paraId="15C4E6D3" w14:textId="77777777" w:rsidR="009D407E" w:rsidRPr="00043C7E" w:rsidRDefault="009D407E">
      <w:pPr>
        <w:pStyle w:val="BodyText"/>
        <w:spacing w:after="0"/>
        <w:rPr>
          <w:rFonts w:ascii="Arial" w:hAnsi="Arial" w:cs="Arial"/>
          <w:sz w:val="16"/>
          <w:szCs w:val="16"/>
        </w:rPr>
      </w:pPr>
    </w:p>
    <w:p w14:paraId="3DD7DBDC" w14:textId="77777777" w:rsidR="009D407E" w:rsidRPr="00043C7E" w:rsidRDefault="009D407E">
      <w:pPr>
        <w:pStyle w:val="BodyText"/>
        <w:spacing w:after="0"/>
        <w:rPr>
          <w:rFonts w:ascii="Arial" w:hAnsi="Arial" w:cs="Arial"/>
          <w:sz w:val="14"/>
          <w:szCs w:val="14"/>
        </w:rPr>
      </w:pPr>
      <w:r w:rsidRPr="00043C7E">
        <w:rPr>
          <w:rFonts w:ascii="Arial" w:hAnsi="Arial" w:cs="Arial"/>
          <w:sz w:val="14"/>
          <w:szCs w:val="14"/>
        </w:rPr>
        <w:t xml:space="preserve">If Vendor is other than an individual, I certify, warrant and represent that I am duly authorized to execute this Agreement on behalf of the corporation, partnership or other entity who is the Vendor.  </w:t>
      </w:r>
    </w:p>
    <w:p w14:paraId="1D1A4B09" w14:textId="77777777" w:rsidR="009D407E" w:rsidRPr="00043C7E" w:rsidRDefault="009D407E">
      <w:pPr>
        <w:pStyle w:val="BodyText"/>
        <w:rPr>
          <w:rFonts w:ascii="Arial" w:hAnsi="Arial" w:cs="Arial"/>
          <w:sz w:val="14"/>
          <w:szCs w:val="14"/>
        </w:rPr>
      </w:pPr>
      <w:r w:rsidRPr="00043C7E">
        <w:rPr>
          <w:rFonts w:ascii="Arial" w:hAnsi="Arial" w:cs="Arial"/>
          <w:sz w:val="14"/>
          <w:szCs w:val="14"/>
        </w:rPr>
        <w:t>I have read and agree to the terms of this Artisan V</w:t>
      </w:r>
      <w:r w:rsidR="009067F7" w:rsidRPr="00043C7E">
        <w:rPr>
          <w:rFonts w:ascii="Arial" w:hAnsi="Arial" w:cs="Arial"/>
          <w:sz w:val="14"/>
          <w:szCs w:val="14"/>
        </w:rPr>
        <w:t>endor Application and Agreement:</w:t>
      </w:r>
    </w:p>
    <w:p w14:paraId="14BD5005" w14:textId="77777777" w:rsidR="009D407E" w:rsidRPr="00043C7E" w:rsidRDefault="009067F7">
      <w:pPr>
        <w:pStyle w:val="BodyText"/>
        <w:spacing w:after="0"/>
        <w:rPr>
          <w:rFonts w:ascii="Arial" w:hAnsi="Arial" w:cs="Arial"/>
          <w:sz w:val="14"/>
          <w:szCs w:val="14"/>
        </w:rPr>
      </w:pPr>
      <w:r w:rsidRPr="00043C7E">
        <w:rPr>
          <w:rFonts w:ascii="Arial" w:hAnsi="Arial" w:cs="Arial"/>
          <w:sz w:val="14"/>
          <w:szCs w:val="14"/>
          <w:u w:val="single"/>
        </w:rPr>
        <w:tab/>
      </w:r>
      <w:r w:rsidRPr="00043C7E">
        <w:rPr>
          <w:rFonts w:ascii="Arial" w:hAnsi="Arial" w:cs="Arial"/>
          <w:sz w:val="14"/>
          <w:szCs w:val="14"/>
          <w:u w:val="single"/>
        </w:rPr>
        <w:tab/>
      </w:r>
      <w:r w:rsidRPr="00043C7E">
        <w:rPr>
          <w:rFonts w:ascii="Arial" w:hAnsi="Arial" w:cs="Arial"/>
          <w:sz w:val="14"/>
          <w:szCs w:val="14"/>
          <w:u w:val="single"/>
        </w:rPr>
        <w:tab/>
      </w:r>
      <w:r w:rsidRPr="00043C7E">
        <w:rPr>
          <w:rFonts w:ascii="Arial" w:hAnsi="Arial" w:cs="Arial"/>
          <w:sz w:val="14"/>
          <w:szCs w:val="14"/>
          <w:u w:val="single"/>
        </w:rPr>
        <w:tab/>
      </w:r>
      <w:r w:rsidRPr="00043C7E">
        <w:rPr>
          <w:rFonts w:ascii="Arial" w:hAnsi="Arial" w:cs="Arial"/>
          <w:sz w:val="14"/>
          <w:szCs w:val="14"/>
          <w:u w:val="single"/>
        </w:rPr>
        <w:tab/>
      </w:r>
      <w:r w:rsidRPr="00043C7E">
        <w:rPr>
          <w:rFonts w:ascii="Arial" w:hAnsi="Arial" w:cs="Arial"/>
          <w:sz w:val="14"/>
          <w:szCs w:val="14"/>
          <w:u w:val="single"/>
        </w:rPr>
        <w:tab/>
      </w:r>
      <w:r w:rsidR="009D407E" w:rsidRPr="00043C7E">
        <w:rPr>
          <w:rFonts w:ascii="Arial" w:hAnsi="Arial" w:cs="Arial"/>
          <w:sz w:val="14"/>
          <w:szCs w:val="14"/>
          <w:u w:val="single"/>
        </w:rPr>
        <w:tab/>
      </w:r>
      <w:r w:rsidR="009D407E" w:rsidRPr="00043C7E">
        <w:rPr>
          <w:rFonts w:ascii="Arial" w:hAnsi="Arial" w:cs="Arial"/>
          <w:sz w:val="14"/>
          <w:szCs w:val="14"/>
          <w:u w:val="single"/>
        </w:rPr>
        <w:tab/>
      </w:r>
      <w:r w:rsidR="009D407E" w:rsidRPr="00043C7E">
        <w:rPr>
          <w:rFonts w:ascii="Arial" w:hAnsi="Arial" w:cs="Arial"/>
          <w:sz w:val="14"/>
          <w:szCs w:val="14"/>
          <w:u w:val="single"/>
        </w:rPr>
        <w:tab/>
      </w:r>
      <w:r w:rsidR="009D407E" w:rsidRPr="00043C7E">
        <w:rPr>
          <w:rFonts w:ascii="Arial" w:hAnsi="Arial" w:cs="Arial"/>
          <w:sz w:val="14"/>
          <w:szCs w:val="14"/>
          <w:u w:val="single"/>
        </w:rPr>
        <w:tab/>
      </w:r>
      <w:r w:rsidR="009D407E" w:rsidRPr="00043C7E">
        <w:rPr>
          <w:rFonts w:ascii="Arial" w:hAnsi="Arial" w:cs="Arial"/>
          <w:sz w:val="14"/>
          <w:szCs w:val="14"/>
          <w:u w:val="single"/>
        </w:rPr>
        <w:tab/>
      </w:r>
      <w:r w:rsidR="009D407E" w:rsidRPr="00043C7E">
        <w:rPr>
          <w:rFonts w:ascii="Arial" w:hAnsi="Arial" w:cs="Arial"/>
          <w:sz w:val="14"/>
          <w:szCs w:val="14"/>
          <w:u w:val="single"/>
        </w:rPr>
        <w:tab/>
      </w:r>
      <w:r w:rsidR="009D407E" w:rsidRPr="00043C7E">
        <w:rPr>
          <w:rFonts w:ascii="Arial" w:hAnsi="Arial" w:cs="Arial"/>
          <w:sz w:val="14"/>
          <w:szCs w:val="14"/>
          <w:u w:val="single"/>
        </w:rPr>
        <w:tab/>
      </w:r>
      <w:r w:rsidR="009D407E" w:rsidRPr="00043C7E">
        <w:rPr>
          <w:rFonts w:ascii="Arial" w:hAnsi="Arial" w:cs="Arial"/>
          <w:sz w:val="14"/>
          <w:szCs w:val="14"/>
          <w:u w:val="single"/>
        </w:rPr>
        <w:tab/>
      </w:r>
    </w:p>
    <w:p w14:paraId="3DB388B0" w14:textId="77777777" w:rsidR="009D407E" w:rsidRPr="00043C7E" w:rsidRDefault="009D407E">
      <w:pPr>
        <w:pStyle w:val="BodyText"/>
        <w:spacing w:after="0"/>
        <w:rPr>
          <w:rFonts w:ascii="Arial" w:hAnsi="Arial" w:cs="Arial"/>
          <w:sz w:val="14"/>
          <w:szCs w:val="14"/>
        </w:rPr>
      </w:pPr>
      <w:r w:rsidRPr="00043C7E">
        <w:rPr>
          <w:rFonts w:ascii="Arial" w:hAnsi="Arial" w:cs="Arial"/>
          <w:sz w:val="14"/>
          <w:szCs w:val="14"/>
        </w:rPr>
        <w:t>Signature</w:t>
      </w:r>
      <w:r w:rsidRPr="00043C7E">
        <w:rPr>
          <w:rFonts w:ascii="Arial" w:hAnsi="Arial" w:cs="Arial"/>
          <w:sz w:val="14"/>
          <w:szCs w:val="14"/>
        </w:rPr>
        <w:tab/>
      </w:r>
      <w:r w:rsidRPr="00043C7E">
        <w:rPr>
          <w:rFonts w:ascii="Arial" w:hAnsi="Arial" w:cs="Arial"/>
          <w:sz w:val="14"/>
          <w:szCs w:val="14"/>
        </w:rPr>
        <w:tab/>
      </w:r>
      <w:r w:rsidRPr="00043C7E">
        <w:rPr>
          <w:rFonts w:ascii="Arial" w:hAnsi="Arial" w:cs="Arial"/>
          <w:sz w:val="14"/>
          <w:szCs w:val="14"/>
        </w:rPr>
        <w:tab/>
      </w:r>
      <w:r w:rsidRPr="00043C7E">
        <w:rPr>
          <w:rFonts w:ascii="Arial" w:hAnsi="Arial" w:cs="Arial"/>
          <w:sz w:val="14"/>
          <w:szCs w:val="14"/>
        </w:rPr>
        <w:tab/>
      </w:r>
      <w:r w:rsidRPr="00043C7E">
        <w:rPr>
          <w:rFonts w:ascii="Arial" w:hAnsi="Arial" w:cs="Arial"/>
          <w:sz w:val="14"/>
          <w:szCs w:val="14"/>
        </w:rPr>
        <w:tab/>
        <w:t>Printed Name</w:t>
      </w:r>
      <w:r w:rsidRPr="00043C7E">
        <w:rPr>
          <w:rFonts w:ascii="Arial" w:hAnsi="Arial" w:cs="Arial"/>
          <w:sz w:val="14"/>
          <w:szCs w:val="14"/>
        </w:rPr>
        <w:tab/>
      </w:r>
      <w:r w:rsidRPr="00043C7E">
        <w:rPr>
          <w:rFonts w:ascii="Arial" w:hAnsi="Arial" w:cs="Arial"/>
          <w:sz w:val="14"/>
          <w:szCs w:val="14"/>
        </w:rPr>
        <w:tab/>
      </w:r>
      <w:r w:rsidRPr="00043C7E">
        <w:rPr>
          <w:rFonts w:ascii="Arial" w:hAnsi="Arial" w:cs="Arial"/>
          <w:sz w:val="14"/>
          <w:szCs w:val="14"/>
        </w:rPr>
        <w:tab/>
      </w:r>
      <w:r w:rsidRPr="00043C7E">
        <w:rPr>
          <w:rFonts w:ascii="Arial" w:hAnsi="Arial" w:cs="Arial"/>
          <w:sz w:val="14"/>
          <w:szCs w:val="14"/>
        </w:rPr>
        <w:tab/>
      </w:r>
      <w:r w:rsidRPr="00043C7E">
        <w:rPr>
          <w:rFonts w:ascii="Arial" w:hAnsi="Arial" w:cs="Arial"/>
          <w:sz w:val="14"/>
          <w:szCs w:val="14"/>
        </w:rPr>
        <w:tab/>
        <w:t>Date</w:t>
      </w:r>
    </w:p>
    <w:p w14:paraId="2B8F9C9C" w14:textId="77777777" w:rsidR="009D407E" w:rsidRPr="00043C7E" w:rsidRDefault="009D407E">
      <w:pPr>
        <w:pStyle w:val="BodyText"/>
        <w:spacing w:after="0"/>
        <w:jc w:val="center"/>
        <w:rPr>
          <w:rFonts w:ascii="Arial" w:hAnsi="Arial" w:cs="Arial"/>
          <w:b/>
          <w:sz w:val="20"/>
        </w:rPr>
      </w:pPr>
      <w:r w:rsidRPr="00043C7E">
        <w:rPr>
          <w:rFonts w:ascii="Arial" w:hAnsi="Arial" w:cs="Arial"/>
          <w:b/>
          <w:sz w:val="20"/>
        </w:rPr>
        <w:br w:type="page"/>
      </w:r>
      <w:r w:rsidRPr="00043C7E">
        <w:rPr>
          <w:rFonts w:ascii="Arial" w:hAnsi="Arial" w:cs="Arial"/>
          <w:b/>
          <w:sz w:val="20"/>
        </w:rPr>
        <w:lastRenderedPageBreak/>
        <w:t>ARTISAN VENDOR APPLICATION AND AGREEMENT</w:t>
      </w:r>
    </w:p>
    <w:p w14:paraId="3F77C9E3" w14:textId="77777777" w:rsidR="009D407E" w:rsidRPr="00043C7E" w:rsidRDefault="009D407E">
      <w:pPr>
        <w:pStyle w:val="BodyText"/>
        <w:jc w:val="center"/>
        <w:rPr>
          <w:rFonts w:ascii="Arial" w:hAnsi="Arial" w:cs="Arial"/>
          <w:b/>
          <w:sz w:val="20"/>
        </w:rPr>
      </w:pPr>
      <w:r w:rsidRPr="00043C7E">
        <w:rPr>
          <w:rFonts w:ascii="Arial" w:hAnsi="Arial" w:cs="Arial"/>
          <w:b/>
          <w:sz w:val="20"/>
        </w:rPr>
        <w:t>CHECKLIST AND IMPORTANT DATES</w:t>
      </w:r>
    </w:p>
    <w:p w14:paraId="7188F2A9" w14:textId="77777777" w:rsidR="009D407E" w:rsidRPr="00043C7E" w:rsidRDefault="009D407E">
      <w:pPr>
        <w:pStyle w:val="BodyText"/>
        <w:jc w:val="center"/>
        <w:rPr>
          <w:rFonts w:ascii="Arial" w:hAnsi="Arial" w:cs="Arial"/>
          <w:b/>
          <w:sz w:val="20"/>
        </w:rPr>
      </w:pPr>
      <w:r w:rsidRPr="00043C7E">
        <w:rPr>
          <w:rFonts w:ascii="Arial" w:hAnsi="Arial" w:cs="Arial"/>
          <w:b/>
          <w:sz w:val="20"/>
        </w:rPr>
        <w:t>(For You to Keep)</w:t>
      </w:r>
    </w:p>
    <w:p w14:paraId="2DD23E7F" w14:textId="77777777" w:rsidR="009D407E" w:rsidRPr="00043C7E" w:rsidRDefault="009D407E">
      <w:pPr>
        <w:pStyle w:val="BodyText"/>
        <w:rPr>
          <w:rFonts w:ascii="Arial" w:hAnsi="Arial" w:cs="Arial"/>
          <w:b/>
          <w:sz w:val="20"/>
          <w:u w:val="single"/>
        </w:rPr>
      </w:pPr>
      <w:r w:rsidRPr="00043C7E">
        <w:rPr>
          <w:rFonts w:ascii="Arial" w:hAnsi="Arial" w:cs="Arial"/>
          <w:b/>
          <w:sz w:val="20"/>
          <w:u w:val="single"/>
        </w:rPr>
        <w:t>Application Process</w:t>
      </w:r>
    </w:p>
    <w:p w14:paraId="75B466C6" w14:textId="77777777" w:rsidR="009D407E" w:rsidRPr="00043C7E" w:rsidRDefault="009D407E">
      <w:pPr>
        <w:pStyle w:val="BodyText"/>
        <w:ind w:left="720" w:hanging="720"/>
        <w:rPr>
          <w:rFonts w:ascii="Arial" w:hAnsi="Arial" w:cs="Arial"/>
          <w:sz w:val="20"/>
        </w:rPr>
      </w:pPr>
      <w:r w:rsidRPr="00043C7E">
        <w:rPr>
          <w:rFonts w:ascii="Arial" w:hAnsi="Arial" w:cs="Arial"/>
          <w:sz w:val="52"/>
          <w:szCs w:val="52"/>
        </w:rPr>
        <w:t>□</w:t>
      </w:r>
      <w:r w:rsidRPr="00043C7E">
        <w:rPr>
          <w:rFonts w:ascii="Arial" w:hAnsi="Arial" w:cs="Arial"/>
          <w:sz w:val="52"/>
          <w:szCs w:val="52"/>
        </w:rPr>
        <w:tab/>
      </w:r>
      <w:r w:rsidRPr="00043C7E">
        <w:rPr>
          <w:rFonts w:ascii="Arial" w:hAnsi="Arial" w:cs="Arial"/>
          <w:sz w:val="20"/>
        </w:rPr>
        <w:t>Completed, executed and enclosed Artisan Vendor Application and Agreement (and initialed indemnity paragraph).</w:t>
      </w:r>
    </w:p>
    <w:p w14:paraId="24D7B590" w14:textId="77777777" w:rsidR="009D407E" w:rsidRPr="00043C7E" w:rsidRDefault="009D407E">
      <w:pPr>
        <w:pStyle w:val="BodyText"/>
        <w:rPr>
          <w:rFonts w:ascii="Arial" w:hAnsi="Arial" w:cs="Arial"/>
          <w:sz w:val="20"/>
        </w:rPr>
      </w:pPr>
      <w:r w:rsidRPr="00043C7E">
        <w:rPr>
          <w:rFonts w:ascii="Arial" w:hAnsi="Arial" w:cs="Arial"/>
          <w:sz w:val="52"/>
          <w:szCs w:val="52"/>
        </w:rPr>
        <w:t>□</w:t>
      </w:r>
      <w:r w:rsidRPr="00043C7E">
        <w:rPr>
          <w:rFonts w:ascii="Arial" w:hAnsi="Arial" w:cs="Arial"/>
          <w:sz w:val="52"/>
          <w:szCs w:val="52"/>
        </w:rPr>
        <w:tab/>
      </w:r>
      <w:r w:rsidRPr="00043C7E">
        <w:rPr>
          <w:rFonts w:ascii="Arial" w:hAnsi="Arial" w:cs="Arial"/>
          <w:sz w:val="20"/>
        </w:rPr>
        <w:t>Enclosed or submitted a minimum of three (3) images of items to be offered for sale at my Booth.</w:t>
      </w:r>
    </w:p>
    <w:p w14:paraId="025D2411" w14:textId="77777777" w:rsidR="009D407E" w:rsidRPr="00043C7E" w:rsidRDefault="009D407E">
      <w:pPr>
        <w:pStyle w:val="BodyText"/>
        <w:rPr>
          <w:rFonts w:ascii="Arial" w:hAnsi="Arial" w:cs="Arial"/>
          <w:sz w:val="20"/>
        </w:rPr>
      </w:pPr>
      <w:r w:rsidRPr="00043C7E">
        <w:rPr>
          <w:rFonts w:ascii="Arial" w:hAnsi="Arial" w:cs="Arial"/>
          <w:sz w:val="52"/>
          <w:szCs w:val="52"/>
        </w:rPr>
        <w:t>□</w:t>
      </w:r>
      <w:r w:rsidRPr="00043C7E">
        <w:rPr>
          <w:rFonts w:ascii="Arial" w:hAnsi="Arial" w:cs="Arial"/>
          <w:sz w:val="52"/>
          <w:szCs w:val="52"/>
        </w:rPr>
        <w:tab/>
      </w:r>
      <w:r w:rsidRPr="00043C7E">
        <w:rPr>
          <w:rFonts w:ascii="Arial" w:hAnsi="Arial" w:cs="Arial"/>
          <w:sz w:val="20"/>
        </w:rPr>
        <w:t xml:space="preserve">Enclosed my Booth Fee.  </w:t>
      </w:r>
    </w:p>
    <w:p w14:paraId="4A3D4FFB" w14:textId="77777777" w:rsidR="009D407E" w:rsidRPr="00043C7E" w:rsidRDefault="009D407E">
      <w:pPr>
        <w:pStyle w:val="BodyText"/>
        <w:rPr>
          <w:rFonts w:ascii="Arial" w:hAnsi="Arial" w:cs="Arial"/>
          <w:sz w:val="20"/>
        </w:rPr>
      </w:pPr>
      <w:r w:rsidRPr="00043C7E">
        <w:rPr>
          <w:rFonts w:ascii="Arial" w:hAnsi="Arial" w:cs="Arial"/>
          <w:sz w:val="52"/>
          <w:szCs w:val="52"/>
        </w:rPr>
        <w:t>□</w:t>
      </w:r>
      <w:r w:rsidRPr="00043C7E">
        <w:rPr>
          <w:rFonts w:ascii="Arial" w:hAnsi="Arial" w:cs="Arial"/>
          <w:sz w:val="52"/>
          <w:szCs w:val="52"/>
        </w:rPr>
        <w:tab/>
      </w:r>
      <w:r w:rsidRPr="00043C7E">
        <w:rPr>
          <w:rFonts w:ascii="Arial" w:hAnsi="Arial" w:cs="Arial"/>
          <w:sz w:val="20"/>
        </w:rPr>
        <w:t>Enclosed a copy of my Texas Sales and Use Tax Permit.</w:t>
      </w:r>
    </w:p>
    <w:p w14:paraId="2D3225AE" w14:textId="77777777" w:rsidR="009D407E" w:rsidRPr="00043C7E" w:rsidRDefault="009D407E">
      <w:pPr>
        <w:pStyle w:val="BodyText"/>
        <w:rPr>
          <w:rFonts w:ascii="Arial" w:hAnsi="Arial" w:cs="Arial"/>
          <w:sz w:val="20"/>
        </w:rPr>
      </w:pPr>
      <w:r w:rsidRPr="00043C7E">
        <w:rPr>
          <w:rFonts w:ascii="Arial" w:hAnsi="Arial" w:cs="Arial"/>
          <w:sz w:val="52"/>
          <w:szCs w:val="52"/>
        </w:rPr>
        <w:t>□</w:t>
      </w:r>
      <w:r w:rsidRPr="00043C7E">
        <w:rPr>
          <w:rFonts w:ascii="Arial" w:hAnsi="Arial" w:cs="Arial"/>
          <w:sz w:val="52"/>
          <w:szCs w:val="52"/>
        </w:rPr>
        <w:tab/>
      </w:r>
      <w:r w:rsidR="006373ED" w:rsidRPr="00043C7E">
        <w:rPr>
          <w:rFonts w:ascii="Arial" w:hAnsi="Arial" w:cs="Arial"/>
          <w:sz w:val="20"/>
        </w:rPr>
        <w:t>Enclosed a Certificate of Insurance</w:t>
      </w:r>
    </w:p>
    <w:p w14:paraId="77DC585A" w14:textId="77777777" w:rsidR="009D407E" w:rsidRPr="00043C7E" w:rsidRDefault="009D407E">
      <w:pPr>
        <w:pStyle w:val="BodyText"/>
        <w:rPr>
          <w:rFonts w:ascii="Arial" w:hAnsi="Arial" w:cs="Arial"/>
          <w:b/>
          <w:sz w:val="20"/>
          <w:u w:val="single"/>
        </w:rPr>
      </w:pPr>
      <w:r w:rsidRPr="00043C7E">
        <w:rPr>
          <w:rFonts w:ascii="Arial" w:hAnsi="Arial" w:cs="Arial"/>
          <w:b/>
          <w:sz w:val="20"/>
          <w:u w:val="single"/>
        </w:rPr>
        <w:t>Important Dates After Approved as a Vendor</w:t>
      </w:r>
    </w:p>
    <w:p w14:paraId="5B367439" w14:textId="77777777" w:rsidR="00B85D2A" w:rsidRPr="00043C7E" w:rsidRDefault="00B85D2A" w:rsidP="00B85D2A">
      <w:pPr>
        <w:pStyle w:val="BodyText"/>
        <w:ind w:left="720" w:hanging="720"/>
        <w:rPr>
          <w:rFonts w:ascii="Arial" w:hAnsi="Arial" w:cs="Arial"/>
          <w:sz w:val="20"/>
        </w:rPr>
      </w:pPr>
      <w:r w:rsidRPr="00043C7E">
        <w:rPr>
          <w:rFonts w:ascii="Arial" w:hAnsi="Arial" w:cs="Arial"/>
          <w:sz w:val="52"/>
          <w:szCs w:val="52"/>
        </w:rPr>
        <w:t>□</w:t>
      </w:r>
      <w:r w:rsidRPr="00043C7E">
        <w:rPr>
          <w:rFonts w:ascii="Arial" w:hAnsi="Arial" w:cs="Arial"/>
          <w:sz w:val="52"/>
          <w:szCs w:val="52"/>
        </w:rPr>
        <w:tab/>
      </w:r>
      <w:r>
        <w:rPr>
          <w:rFonts w:ascii="Arial" w:hAnsi="Arial" w:cs="Arial"/>
          <w:sz w:val="20"/>
        </w:rPr>
        <w:t>Tuesday</w:t>
      </w:r>
      <w:r w:rsidRPr="00043C7E">
        <w:rPr>
          <w:rFonts w:ascii="Arial" w:hAnsi="Arial" w:cs="Arial"/>
          <w:sz w:val="20"/>
        </w:rPr>
        <w:t>,</w:t>
      </w:r>
      <w:r>
        <w:rPr>
          <w:rFonts w:ascii="Arial" w:hAnsi="Arial" w:cs="Arial"/>
          <w:sz w:val="20"/>
        </w:rPr>
        <w:t xml:space="preserve"> August 01, 2017</w:t>
      </w:r>
      <w:r w:rsidRPr="00043C7E">
        <w:rPr>
          <w:rFonts w:ascii="Arial" w:hAnsi="Arial" w:cs="Arial"/>
          <w:sz w:val="20"/>
        </w:rPr>
        <w:t xml:space="preserve"> – Last day to cancel Artisan Vendor Application and Agreement and receive a refund of Booth Fee.</w:t>
      </w:r>
    </w:p>
    <w:p w14:paraId="53158E8A" w14:textId="77777777" w:rsidR="009D407E" w:rsidRPr="00043C7E" w:rsidRDefault="009D407E">
      <w:pPr>
        <w:pStyle w:val="BodyText"/>
        <w:ind w:left="720" w:hanging="720"/>
        <w:rPr>
          <w:rFonts w:ascii="Arial" w:hAnsi="Arial" w:cs="Arial"/>
          <w:sz w:val="20"/>
        </w:rPr>
      </w:pPr>
      <w:r w:rsidRPr="00043C7E">
        <w:rPr>
          <w:rFonts w:ascii="Arial" w:hAnsi="Arial" w:cs="Arial"/>
          <w:sz w:val="52"/>
          <w:szCs w:val="52"/>
        </w:rPr>
        <w:t>□</w:t>
      </w:r>
      <w:r w:rsidRPr="00043C7E">
        <w:rPr>
          <w:rFonts w:ascii="Arial" w:hAnsi="Arial" w:cs="Arial"/>
          <w:sz w:val="52"/>
          <w:szCs w:val="52"/>
        </w:rPr>
        <w:tab/>
      </w:r>
      <w:r w:rsidR="00D347C0">
        <w:rPr>
          <w:rFonts w:ascii="Arial" w:hAnsi="Arial" w:cs="Arial"/>
          <w:sz w:val="20"/>
        </w:rPr>
        <w:t>Monday, October 23, 2017</w:t>
      </w:r>
      <w:r w:rsidR="000B41EA" w:rsidRPr="00043C7E">
        <w:rPr>
          <w:rFonts w:ascii="Arial" w:hAnsi="Arial" w:cs="Arial"/>
          <w:sz w:val="20"/>
        </w:rPr>
        <w:t xml:space="preserve"> – Submit a vector or high </w:t>
      </w:r>
      <w:r w:rsidRPr="00043C7E">
        <w:rPr>
          <w:rFonts w:ascii="Arial" w:hAnsi="Arial" w:cs="Arial"/>
          <w:sz w:val="20"/>
        </w:rPr>
        <w:t xml:space="preserve">resolution logo to be included in all promotional advertising for the Wine Crawl.  </w:t>
      </w:r>
    </w:p>
    <w:p w14:paraId="7D0A2A2F" w14:textId="77777777" w:rsidR="009D407E" w:rsidRPr="00043C7E" w:rsidRDefault="009D407E">
      <w:pPr>
        <w:pStyle w:val="BodyText"/>
        <w:ind w:left="720" w:hanging="720"/>
        <w:rPr>
          <w:rFonts w:ascii="Arial" w:hAnsi="Arial" w:cs="Arial"/>
          <w:sz w:val="20"/>
        </w:rPr>
      </w:pPr>
      <w:r w:rsidRPr="00043C7E">
        <w:rPr>
          <w:rFonts w:ascii="Arial" w:hAnsi="Arial" w:cs="Arial"/>
          <w:sz w:val="52"/>
          <w:szCs w:val="52"/>
        </w:rPr>
        <w:t>□</w:t>
      </w:r>
      <w:r w:rsidRPr="00043C7E">
        <w:rPr>
          <w:rFonts w:ascii="Arial" w:hAnsi="Arial" w:cs="Arial"/>
          <w:sz w:val="52"/>
          <w:szCs w:val="52"/>
        </w:rPr>
        <w:tab/>
      </w:r>
      <w:r w:rsidR="000B41EA" w:rsidRPr="00043C7E">
        <w:rPr>
          <w:rFonts w:ascii="Arial" w:hAnsi="Arial" w:cs="Arial"/>
          <w:sz w:val="20"/>
        </w:rPr>
        <w:t>Monday</w:t>
      </w:r>
      <w:r w:rsidR="00B85D2A">
        <w:rPr>
          <w:rFonts w:ascii="Arial" w:hAnsi="Arial" w:cs="Arial"/>
          <w:sz w:val="20"/>
        </w:rPr>
        <w:t>, October 23, 2017</w:t>
      </w:r>
      <w:r w:rsidR="00D347C0">
        <w:rPr>
          <w:rFonts w:ascii="Arial" w:hAnsi="Arial" w:cs="Arial"/>
          <w:sz w:val="20"/>
        </w:rPr>
        <w:t xml:space="preserve"> – Attend </w:t>
      </w:r>
      <w:r w:rsidR="00D347C0" w:rsidRPr="00B85D2A">
        <w:rPr>
          <w:rFonts w:ascii="Arial" w:hAnsi="Arial" w:cs="Arial"/>
          <w:color w:val="FF0000"/>
          <w:sz w:val="20"/>
        </w:rPr>
        <w:t>mandatory</w:t>
      </w:r>
      <w:r w:rsidRPr="00043C7E">
        <w:rPr>
          <w:rFonts w:ascii="Arial" w:hAnsi="Arial" w:cs="Arial"/>
          <w:sz w:val="20"/>
        </w:rPr>
        <w:t xml:space="preserve"> meeting at Grump’s Burgers in Burleson, Texas at 7:00 p.m.</w:t>
      </w:r>
    </w:p>
    <w:p w14:paraId="0A01360D" w14:textId="77777777" w:rsidR="009D407E" w:rsidRPr="00B85D2A" w:rsidRDefault="000B41EA" w:rsidP="00B85D2A">
      <w:pPr>
        <w:pStyle w:val="BodyText"/>
        <w:ind w:left="720" w:hanging="720"/>
        <w:rPr>
          <w:rFonts w:ascii="Arial" w:hAnsi="Arial" w:cs="Arial"/>
          <w:sz w:val="20"/>
        </w:rPr>
      </w:pPr>
      <w:r w:rsidRPr="00043C7E">
        <w:rPr>
          <w:rFonts w:ascii="Arial" w:hAnsi="Arial" w:cs="Arial"/>
          <w:sz w:val="52"/>
          <w:szCs w:val="52"/>
        </w:rPr>
        <w:t>□</w:t>
      </w:r>
      <w:r w:rsidRPr="00043C7E">
        <w:rPr>
          <w:rFonts w:ascii="Arial" w:hAnsi="Arial" w:cs="Arial"/>
          <w:sz w:val="52"/>
          <w:szCs w:val="52"/>
        </w:rPr>
        <w:tab/>
      </w:r>
      <w:r w:rsidRPr="00043C7E">
        <w:rPr>
          <w:rFonts w:ascii="Arial" w:hAnsi="Arial" w:cs="Arial"/>
          <w:sz w:val="20"/>
        </w:rPr>
        <w:t>Mon</w:t>
      </w:r>
      <w:r w:rsidR="00B85D2A">
        <w:rPr>
          <w:rFonts w:ascii="Arial" w:hAnsi="Arial" w:cs="Arial"/>
          <w:sz w:val="20"/>
        </w:rPr>
        <w:t>day, October 23, 2017</w:t>
      </w:r>
      <w:r w:rsidRPr="00043C7E">
        <w:rPr>
          <w:rFonts w:ascii="Arial" w:hAnsi="Arial" w:cs="Arial"/>
          <w:sz w:val="20"/>
        </w:rPr>
        <w:t xml:space="preserve"> – Provide a $25 gift certificate from your business to be utilized for pr</w:t>
      </w:r>
      <w:r w:rsidR="00B85D2A">
        <w:rPr>
          <w:rFonts w:ascii="Arial" w:hAnsi="Arial" w:cs="Arial"/>
          <w:sz w:val="20"/>
        </w:rPr>
        <w:t>izes awarded at the Wine Crawl.</w:t>
      </w:r>
    </w:p>
    <w:p w14:paraId="6B8356A1" w14:textId="77777777" w:rsidR="009D407E" w:rsidRPr="00043C7E" w:rsidRDefault="009D407E">
      <w:pPr>
        <w:pStyle w:val="BodyText"/>
        <w:ind w:left="720" w:hanging="720"/>
        <w:rPr>
          <w:rFonts w:ascii="Arial" w:hAnsi="Arial" w:cs="Arial"/>
          <w:sz w:val="20"/>
        </w:rPr>
      </w:pPr>
      <w:r w:rsidRPr="00043C7E">
        <w:rPr>
          <w:rFonts w:ascii="Arial" w:hAnsi="Arial" w:cs="Arial"/>
          <w:sz w:val="52"/>
          <w:szCs w:val="52"/>
        </w:rPr>
        <w:t>□</w:t>
      </w:r>
      <w:r w:rsidRPr="00043C7E">
        <w:rPr>
          <w:rFonts w:ascii="Arial" w:hAnsi="Arial" w:cs="Arial"/>
          <w:sz w:val="52"/>
          <w:szCs w:val="52"/>
        </w:rPr>
        <w:tab/>
      </w:r>
      <w:r w:rsidR="000B41EA" w:rsidRPr="00043C7E">
        <w:rPr>
          <w:rFonts w:ascii="Arial" w:hAnsi="Arial" w:cs="Arial"/>
          <w:sz w:val="20"/>
        </w:rPr>
        <w:t>Monday, October</w:t>
      </w:r>
      <w:r w:rsidR="00B85D2A">
        <w:rPr>
          <w:rFonts w:ascii="Arial" w:hAnsi="Arial" w:cs="Arial"/>
          <w:sz w:val="20"/>
        </w:rPr>
        <w:t xml:space="preserve"> 23, 2017</w:t>
      </w:r>
      <w:r w:rsidRPr="00043C7E">
        <w:rPr>
          <w:rFonts w:ascii="Arial" w:hAnsi="Arial" w:cs="Arial"/>
          <w:sz w:val="20"/>
        </w:rPr>
        <w:t xml:space="preserve"> – Provide copy of Certificate of Insurance.</w:t>
      </w:r>
    </w:p>
    <w:p w14:paraId="289F4A63" w14:textId="77777777" w:rsidR="009D407E" w:rsidRPr="00043C7E" w:rsidRDefault="009D407E">
      <w:pPr>
        <w:pStyle w:val="BodyText"/>
        <w:ind w:left="720" w:hanging="720"/>
        <w:rPr>
          <w:rFonts w:ascii="Arial" w:hAnsi="Arial" w:cs="Arial"/>
          <w:sz w:val="20"/>
        </w:rPr>
      </w:pPr>
    </w:p>
    <w:p w14:paraId="01F58106" w14:textId="77777777" w:rsidR="009D407E" w:rsidRPr="00043C7E" w:rsidRDefault="009D407E">
      <w:pPr>
        <w:pStyle w:val="BodyText"/>
        <w:rPr>
          <w:rFonts w:ascii="Arial" w:hAnsi="Arial" w:cs="Arial"/>
          <w:b/>
          <w:sz w:val="20"/>
          <w:u w:val="single"/>
        </w:rPr>
      </w:pPr>
    </w:p>
    <w:sectPr w:rsidR="009D407E" w:rsidRPr="00043C7E">
      <w:headerReference w:type="even" r:id="rId10"/>
      <w:headerReference w:type="default" r:id="rId11"/>
      <w:footerReference w:type="even" r:id="rId12"/>
      <w:footerReference w:type="default" r:id="rId13"/>
      <w:headerReference w:type="first" r:id="rId14"/>
      <w:footerReference w:type="first" r:id="rId15"/>
      <w:pgSz w:w="12240" w:h="15840" w:code="1"/>
      <w:pgMar w:top="144" w:right="720" w:bottom="144" w:left="720" w:header="576" w:footer="432"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3C0A3" w14:textId="77777777" w:rsidR="00A444D5" w:rsidRDefault="00A444D5">
      <w:r>
        <w:separator/>
      </w:r>
    </w:p>
  </w:endnote>
  <w:endnote w:type="continuationSeparator" w:id="0">
    <w:p w14:paraId="4EFB3FE7" w14:textId="77777777" w:rsidR="00A444D5" w:rsidRDefault="00A4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10A7" w14:textId="77777777" w:rsidR="000B41EA" w:rsidRDefault="000B41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96743" w14:textId="77777777" w:rsidR="000B41EA" w:rsidRDefault="000B41EA">
    <w:pPr>
      <w:pStyle w:val="Footer"/>
      <w:jc w:val="center"/>
      <w:rPr>
        <w:rFonts w:ascii="Tahoma" w:hAnsi="Tahoma" w:cs="Tahoma"/>
        <w:sz w:val="18"/>
        <w:szCs w:val="18"/>
      </w:rPr>
    </w:pPr>
  </w:p>
  <w:p w14:paraId="099B45D1" w14:textId="77777777" w:rsidR="000B41EA" w:rsidRDefault="000B41E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24C22" w14:textId="77777777" w:rsidR="000B41EA" w:rsidRDefault="000B41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12834" w14:textId="77777777" w:rsidR="00A444D5" w:rsidRDefault="00A444D5">
      <w:r>
        <w:separator/>
      </w:r>
    </w:p>
  </w:footnote>
  <w:footnote w:type="continuationSeparator" w:id="0">
    <w:p w14:paraId="2A1444D0" w14:textId="77777777" w:rsidR="00A444D5" w:rsidRDefault="00A444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CCDB" w14:textId="77777777" w:rsidR="000B41EA" w:rsidRDefault="000B41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DA714" w14:textId="77777777" w:rsidR="000B41EA" w:rsidRDefault="000B41E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F9A9" w14:textId="77777777" w:rsidR="000B41EA" w:rsidRDefault="000B41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7A1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52545A"/>
    <w:lvl w:ilvl="0">
      <w:start w:val="1"/>
      <w:numFmt w:val="decimal"/>
      <w:lvlText w:val="%1."/>
      <w:lvlJc w:val="left"/>
      <w:pPr>
        <w:tabs>
          <w:tab w:val="num" w:pos="1800"/>
        </w:tabs>
        <w:ind w:left="1800" w:hanging="360"/>
      </w:pPr>
    </w:lvl>
  </w:abstractNum>
  <w:abstractNum w:abstractNumId="2">
    <w:nsid w:val="FFFFFF7D"/>
    <w:multiLevelType w:val="singleLevel"/>
    <w:tmpl w:val="6C149C88"/>
    <w:lvl w:ilvl="0">
      <w:start w:val="1"/>
      <w:numFmt w:val="decimal"/>
      <w:lvlText w:val="%1."/>
      <w:lvlJc w:val="left"/>
      <w:pPr>
        <w:tabs>
          <w:tab w:val="num" w:pos="1440"/>
        </w:tabs>
        <w:ind w:left="1440" w:hanging="360"/>
      </w:pPr>
    </w:lvl>
  </w:abstractNum>
  <w:abstractNum w:abstractNumId="3">
    <w:nsid w:val="FFFFFF7E"/>
    <w:multiLevelType w:val="singleLevel"/>
    <w:tmpl w:val="D46851A4"/>
    <w:lvl w:ilvl="0">
      <w:start w:val="1"/>
      <w:numFmt w:val="decimal"/>
      <w:lvlText w:val="%1."/>
      <w:lvlJc w:val="left"/>
      <w:pPr>
        <w:tabs>
          <w:tab w:val="num" w:pos="1080"/>
        </w:tabs>
        <w:ind w:left="1080" w:hanging="360"/>
      </w:pPr>
    </w:lvl>
  </w:abstractNum>
  <w:abstractNum w:abstractNumId="4">
    <w:nsid w:val="FFFFFF7F"/>
    <w:multiLevelType w:val="singleLevel"/>
    <w:tmpl w:val="8A02CEDA"/>
    <w:lvl w:ilvl="0">
      <w:start w:val="1"/>
      <w:numFmt w:val="decimal"/>
      <w:lvlText w:val="%1."/>
      <w:lvlJc w:val="left"/>
      <w:pPr>
        <w:tabs>
          <w:tab w:val="num" w:pos="720"/>
        </w:tabs>
        <w:ind w:left="720" w:hanging="360"/>
      </w:pPr>
    </w:lvl>
  </w:abstractNum>
  <w:abstractNum w:abstractNumId="5">
    <w:nsid w:val="FFFFFF80"/>
    <w:multiLevelType w:val="singleLevel"/>
    <w:tmpl w:val="F2462FB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C600D3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A5C655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54CA9D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9F6A7BE"/>
    <w:lvl w:ilvl="0">
      <w:start w:val="1"/>
      <w:numFmt w:val="decimal"/>
      <w:pStyle w:val="ListNumber"/>
      <w:lvlText w:val="%1."/>
      <w:lvlJc w:val="left"/>
      <w:pPr>
        <w:tabs>
          <w:tab w:val="num" w:pos="360"/>
        </w:tabs>
        <w:ind w:left="360" w:hanging="360"/>
      </w:pPr>
    </w:lvl>
  </w:abstractNum>
  <w:abstractNum w:abstractNumId="10">
    <w:nsid w:val="FFFFFF89"/>
    <w:multiLevelType w:val="singleLevel"/>
    <w:tmpl w:val="F46A061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7E7E7EE4"/>
    <w:multiLevelType w:val="multilevel"/>
    <w:tmpl w:val="166EBC72"/>
    <w:lvl w:ilvl="0">
      <w:start w:val="1"/>
      <w:numFmt w:val="upperRoman"/>
      <w:pStyle w:val="Heading1"/>
      <w:lvlText w:val="%1."/>
      <w:lvlJc w:val="left"/>
      <w:pPr>
        <w:tabs>
          <w:tab w:val="num" w:pos="720"/>
        </w:tabs>
        <w:ind w:left="720" w:hanging="720"/>
      </w:pPr>
      <w:rPr>
        <w:rFonts w:hint="default"/>
        <w:caps w:val="0"/>
        <w:color w:val="010000"/>
        <w:u w:val="none"/>
      </w:rPr>
    </w:lvl>
    <w:lvl w:ilvl="1">
      <w:start w:val="1"/>
      <w:numFmt w:val="upperLetter"/>
      <w:pStyle w:val="Heading2"/>
      <w:lvlText w:val="%2."/>
      <w:lvlJc w:val="left"/>
      <w:pPr>
        <w:tabs>
          <w:tab w:val="num" w:pos="1440"/>
        </w:tabs>
        <w:ind w:left="1440" w:hanging="720"/>
      </w:pPr>
      <w:rPr>
        <w:rFonts w:hint="default"/>
        <w:caps w:val="0"/>
        <w:color w:val="010000"/>
        <w:u w:val="none"/>
      </w:rPr>
    </w:lvl>
    <w:lvl w:ilvl="2">
      <w:start w:val="1"/>
      <w:numFmt w:val="decimal"/>
      <w:pStyle w:val="Heading3"/>
      <w:lvlText w:val="%3."/>
      <w:lvlJc w:val="left"/>
      <w:pPr>
        <w:tabs>
          <w:tab w:val="num" w:pos="2160"/>
        </w:tabs>
        <w:ind w:left="2160" w:hanging="720"/>
      </w:pPr>
      <w:rPr>
        <w:rFonts w:hint="default"/>
        <w:caps w:val="0"/>
        <w:color w:val="010000"/>
        <w:u w:val="none"/>
      </w:rPr>
    </w:lvl>
    <w:lvl w:ilvl="3">
      <w:start w:val="1"/>
      <w:numFmt w:val="lowerLetter"/>
      <w:pStyle w:val="Heading4"/>
      <w:lvlText w:val="(%4)"/>
      <w:lvlJc w:val="left"/>
      <w:pPr>
        <w:tabs>
          <w:tab w:val="num" w:pos="2880"/>
        </w:tabs>
        <w:ind w:left="2880" w:hanging="720"/>
      </w:pPr>
      <w:rPr>
        <w:rFonts w:hint="default"/>
        <w:caps w:val="0"/>
        <w:color w:val="010000"/>
        <w:u w:val="none"/>
      </w:rPr>
    </w:lvl>
    <w:lvl w:ilvl="4">
      <w:start w:val="1"/>
      <w:numFmt w:val="lowerRoman"/>
      <w:pStyle w:val="Heading5"/>
      <w:lvlText w:val="(%5)"/>
      <w:lvlJc w:val="left"/>
      <w:pPr>
        <w:tabs>
          <w:tab w:val="num" w:pos="3600"/>
        </w:tabs>
        <w:ind w:left="3600" w:hanging="720"/>
      </w:pPr>
      <w:rPr>
        <w:rFonts w:hint="default"/>
        <w:caps w:val="0"/>
        <w:color w:val="010000"/>
        <w:u w:val="none"/>
      </w:rPr>
    </w:lvl>
    <w:lvl w:ilvl="5">
      <w:start w:val="1"/>
      <w:numFmt w:val="decimal"/>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Roman"/>
      <w:pStyle w:val="Heading8"/>
      <w:lvlText w:val="%8."/>
      <w:lvlJc w:val="left"/>
      <w:pPr>
        <w:tabs>
          <w:tab w:val="num" w:pos="5760"/>
        </w:tabs>
        <w:ind w:left="5760" w:hanging="720"/>
      </w:pPr>
      <w:rPr>
        <w:rFonts w:hint="default"/>
        <w:caps w:val="0"/>
        <w:color w:val="010000"/>
        <w:u w:val="none"/>
      </w:rPr>
    </w:lvl>
    <w:lvl w:ilvl="8">
      <w:start w:val="1"/>
      <w:numFmt w:val="decimal"/>
      <w:pStyle w:val="Heading9"/>
      <w:lvlText w:val="(%9)"/>
      <w:lvlJc w:val="left"/>
      <w:pPr>
        <w:tabs>
          <w:tab w:val="num" w:pos="6480"/>
        </w:tabs>
        <w:ind w:left="6480" w:hanging="720"/>
      </w:pPr>
      <w:rPr>
        <w:rFonts w:hint="default"/>
        <w:caps w:val="0"/>
        <w:color w:val="010000"/>
        <w:u w:val="none"/>
      </w:rPr>
    </w:lvl>
  </w:abstractNum>
  <w:num w:numId="1">
    <w:abstractNumId w:val="11"/>
  </w:num>
  <w:num w:numId="2">
    <w:abstractNumId w:val="10"/>
  </w:num>
  <w:num w:numId="3">
    <w:abstractNumId w:val="9"/>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Outline - Litigation"/>
    <w:docVar w:name="LastSchemeUniqueID" w:val="101"/>
    <w:docVar w:name="Option0True" w:val="False"/>
    <w:docVar w:name="Option1True" w:val="False"/>
    <w:docVar w:name="Option2True" w:val="False"/>
    <w:docVar w:name="Option3True" w:val="False"/>
  </w:docVars>
  <w:rsids>
    <w:rsidRoot w:val="009D407E"/>
    <w:rsid w:val="00043C7E"/>
    <w:rsid w:val="000B41EA"/>
    <w:rsid w:val="000B6659"/>
    <w:rsid w:val="00173E6B"/>
    <w:rsid w:val="0017543B"/>
    <w:rsid w:val="00216902"/>
    <w:rsid w:val="00232F38"/>
    <w:rsid w:val="002879D1"/>
    <w:rsid w:val="00412CBF"/>
    <w:rsid w:val="004B3425"/>
    <w:rsid w:val="004C3174"/>
    <w:rsid w:val="004E16C9"/>
    <w:rsid w:val="00527D11"/>
    <w:rsid w:val="006175FB"/>
    <w:rsid w:val="006373ED"/>
    <w:rsid w:val="007625CB"/>
    <w:rsid w:val="00781CDE"/>
    <w:rsid w:val="0081414E"/>
    <w:rsid w:val="00815DEB"/>
    <w:rsid w:val="0084721F"/>
    <w:rsid w:val="008D0CC2"/>
    <w:rsid w:val="009067F7"/>
    <w:rsid w:val="009328B3"/>
    <w:rsid w:val="009B415F"/>
    <w:rsid w:val="009D407E"/>
    <w:rsid w:val="00A444D5"/>
    <w:rsid w:val="00B36FE9"/>
    <w:rsid w:val="00B85D2A"/>
    <w:rsid w:val="00B948AC"/>
    <w:rsid w:val="00BE3579"/>
    <w:rsid w:val="00C51D7A"/>
    <w:rsid w:val="00C771B9"/>
    <w:rsid w:val="00CA6F52"/>
    <w:rsid w:val="00CB5D50"/>
    <w:rsid w:val="00CE3E18"/>
    <w:rsid w:val="00D056C5"/>
    <w:rsid w:val="00D347C0"/>
    <w:rsid w:val="00D41DFB"/>
    <w:rsid w:val="00D705F7"/>
    <w:rsid w:val="00DF6021"/>
    <w:rsid w:val="00E244C8"/>
    <w:rsid w:val="00F10EA9"/>
    <w:rsid w:val="00FA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28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Signature" w:semiHidden="0" w:unhideWhenUsed="0"/>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Heading2"/>
    <w:link w:val="Heading1Char"/>
    <w:qFormat/>
    <w:pPr>
      <w:keepNext/>
      <w:keepLines/>
      <w:numPr>
        <w:numId w:val="12"/>
      </w:numPr>
      <w:spacing w:after="240"/>
      <w:jc w:val="both"/>
      <w:outlineLvl w:val="0"/>
    </w:pPr>
    <w:rPr>
      <w:rFonts w:eastAsia="Times New Roman"/>
      <w:bCs/>
      <w:szCs w:val="32"/>
    </w:rPr>
  </w:style>
  <w:style w:type="paragraph" w:styleId="Heading2">
    <w:name w:val="heading 2"/>
    <w:basedOn w:val="Normal"/>
    <w:link w:val="Heading2Char"/>
    <w:qFormat/>
    <w:pPr>
      <w:keepLines/>
      <w:numPr>
        <w:ilvl w:val="1"/>
        <w:numId w:val="12"/>
      </w:numPr>
      <w:spacing w:after="240"/>
      <w:jc w:val="both"/>
      <w:outlineLvl w:val="1"/>
    </w:pPr>
    <w:rPr>
      <w:rFonts w:eastAsia="Times New Roman"/>
      <w:bCs/>
      <w:iCs/>
      <w:szCs w:val="28"/>
    </w:rPr>
  </w:style>
  <w:style w:type="paragraph" w:styleId="Heading3">
    <w:name w:val="heading 3"/>
    <w:basedOn w:val="Normal"/>
    <w:link w:val="Heading3Char"/>
    <w:qFormat/>
    <w:pPr>
      <w:numPr>
        <w:ilvl w:val="2"/>
        <w:numId w:val="12"/>
      </w:numPr>
      <w:spacing w:after="240"/>
      <w:jc w:val="both"/>
      <w:outlineLvl w:val="2"/>
    </w:pPr>
    <w:rPr>
      <w:rFonts w:eastAsia="Times New Roman"/>
      <w:bCs/>
      <w:szCs w:val="26"/>
    </w:rPr>
  </w:style>
  <w:style w:type="paragraph" w:styleId="Heading4">
    <w:name w:val="heading 4"/>
    <w:basedOn w:val="Normal"/>
    <w:link w:val="Heading4Char"/>
    <w:qFormat/>
    <w:pPr>
      <w:numPr>
        <w:ilvl w:val="3"/>
        <w:numId w:val="12"/>
      </w:numPr>
      <w:spacing w:after="240"/>
      <w:jc w:val="both"/>
      <w:outlineLvl w:val="3"/>
    </w:pPr>
    <w:rPr>
      <w:rFonts w:eastAsia="Times New Roman"/>
      <w:bCs/>
      <w:szCs w:val="28"/>
    </w:rPr>
  </w:style>
  <w:style w:type="paragraph" w:styleId="Heading5">
    <w:name w:val="heading 5"/>
    <w:basedOn w:val="Normal"/>
    <w:link w:val="Heading5Char"/>
    <w:qFormat/>
    <w:pPr>
      <w:numPr>
        <w:ilvl w:val="4"/>
        <w:numId w:val="12"/>
      </w:numPr>
      <w:spacing w:after="240"/>
      <w:jc w:val="both"/>
      <w:outlineLvl w:val="4"/>
    </w:pPr>
    <w:rPr>
      <w:rFonts w:eastAsia="Times New Roman"/>
      <w:bCs/>
      <w:iCs/>
      <w:szCs w:val="26"/>
    </w:rPr>
  </w:style>
  <w:style w:type="paragraph" w:styleId="Heading6">
    <w:name w:val="heading 6"/>
    <w:basedOn w:val="Normal"/>
    <w:link w:val="Heading6Char"/>
    <w:qFormat/>
    <w:pPr>
      <w:numPr>
        <w:ilvl w:val="5"/>
        <w:numId w:val="12"/>
      </w:numPr>
      <w:spacing w:after="240"/>
      <w:jc w:val="both"/>
      <w:outlineLvl w:val="5"/>
    </w:pPr>
    <w:rPr>
      <w:rFonts w:eastAsia="Times New Roman"/>
      <w:bCs/>
      <w:szCs w:val="22"/>
    </w:rPr>
  </w:style>
  <w:style w:type="paragraph" w:styleId="Heading7">
    <w:name w:val="heading 7"/>
    <w:basedOn w:val="Normal"/>
    <w:link w:val="Heading7Char"/>
    <w:qFormat/>
    <w:pPr>
      <w:numPr>
        <w:ilvl w:val="6"/>
        <w:numId w:val="12"/>
      </w:numPr>
      <w:spacing w:after="240"/>
      <w:jc w:val="both"/>
      <w:outlineLvl w:val="6"/>
    </w:pPr>
    <w:rPr>
      <w:rFonts w:eastAsia="Times New Roman"/>
      <w:szCs w:val="20"/>
    </w:rPr>
  </w:style>
  <w:style w:type="paragraph" w:styleId="Heading8">
    <w:name w:val="heading 8"/>
    <w:basedOn w:val="Normal"/>
    <w:link w:val="Heading8Char"/>
    <w:qFormat/>
    <w:pPr>
      <w:numPr>
        <w:ilvl w:val="7"/>
        <w:numId w:val="12"/>
      </w:numPr>
      <w:spacing w:after="240"/>
      <w:jc w:val="both"/>
      <w:outlineLvl w:val="7"/>
    </w:pPr>
    <w:rPr>
      <w:rFonts w:eastAsia="Times New Roman"/>
      <w:iCs/>
      <w:szCs w:val="20"/>
    </w:rPr>
  </w:style>
  <w:style w:type="paragraph" w:styleId="Heading9">
    <w:name w:val="heading 9"/>
    <w:basedOn w:val="Normal"/>
    <w:link w:val="Heading9Char"/>
    <w:qFormat/>
    <w:pPr>
      <w:numPr>
        <w:ilvl w:val="8"/>
        <w:numId w:val="12"/>
      </w:numPr>
      <w:spacing w:after="240"/>
      <w:jc w:val="both"/>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rPr>
      <w:rFonts w:eastAsia="Times New Roman"/>
      <w:szCs w:val="20"/>
    </w:rPr>
  </w:style>
  <w:style w:type="character" w:customStyle="1" w:styleId="BodyTextChar">
    <w:name w:val="Body Text Char"/>
    <w:link w:val="BodyText"/>
    <w:rPr>
      <w:rFonts w:ascii="Times New Roman" w:eastAsia="Times New Roman" w:hAnsi="Times New Roman" w:cs="Times New Roman"/>
      <w:szCs w:val="20"/>
    </w:rPr>
  </w:style>
  <w:style w:type="paragraph" w:styleId="BodyText2">
    <w:name w:val="Body Text 2"/>
    <w:basedOn w:val="Normal"/>
    <w:link w:val="BodyText2Char"/>
    <w:qFormat/>
    <w:pPr>
      <w:spacing w:line="480" w:lineRule="auto"/>
      <w:jc w:val="both"/>
    </w:pPr>
    <w:rPr>
      <w:rFonts w:eastAsia="Times New Roman"/>
      <w:szCs w:val="20"/>
    </w:rPr>
  </w:style>
  <w:style w:type="character" w:customStyle="1" w:styleId="BodyText2Char">
    <w:name w:val="Body Text 2 Char"/>
    <w:link w:val="BodyText2"/>
    <w:rPr>
      <w:rFonts w:ascii="Times New Roman" w:eastAsia="Times New Roman" w:hAnsi="Times New Roman" w:cs="Times New Roman"/>
      <w:szCs w:val="20"/>
    </w:rPr>
  </w:style>
  <w:style w:type="paragraph" w:styleId="BodyTextFirstIndent">
    <w:name w:val="Body Text First Indent"/>
    <w:basedOn w:val="Normal"/>
    <w:link w:val="BodyTextFirstIndentChar"/>
    <w:qFormat/>
    <w:pPr>
      <w:spacing w:after="240"/>
      <w:ind w:firstLine="720"/>
      <w:jc w:val="both"/>
    </w:pPr>
    <w:rPr>
      <w:szCs w:val="20"/>
    </w:rPr>
  </w:style>
  <w:style w:type="character" w:customStyle="1" w:styleId="BodyTextFirstIndentChar">
    <w:name w:val="Body Text First Indent Char"/>
    <w:link w:val="BodyTextFirstIndent"/>
    <w:rPr>
      <w:rFonts w:ascii="Times New Roman" w:hAnsi="Times New Roman" w:cs="Times New Roman"/>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link w:val="BodyTextIndent"/>
    <w:uiPriority w:val="99"/>
    <w:semiHidden/>
    <w:rPr>
      <w:rFonts w:ascii="Times New Roman" w:hAnsi="Times New Roman"/>
    </w:rPr>
  </w:style>
  <w:style w:type="paragraph" w:styleId="BodyTextFirstIndent2">
    <w:name w:val="Body Text First Indent 2"/>
    <w:basedOn w:val="Normal"/>
    <w:link w:val="BodyTextFirstIndent2Char"/>
    <w:qFormat/>
    <w:pPr>
      <w:spacing w:line="480" w:lineRule="auto"/>
      <w:ind w:firstLine="720"/>
      <w:jc w:val="both"/>
    </w:pPr>
    <w:rPr>
      <w:rFonts w:eastAsia="Times New Roman"/>
      <w:szCs w:val="20"/>
    </w:rPr>
  </w:style>
  <w:style w:type="character" w:customStyle="1" w:styleId="BodyTextFirstIndent2Char">
    <w:name w:val="Body Text First Indent 2 Char"/>
    <w:link w:val="BodyTextFirstIndent2"/>
    <w:rPr>
      <w:rFonts w:ascii="Times New Roman" w:eastAsia="Times New Roman" w:hAnsi="Times New Roman" w:cs="Times New Roman"/>
      <w:szCs w:val="20"/>
    </w:rPr>
  </w:style>
  <w:style w:type="paragraph" w:customStyle="1" w:styleId="DoubleIndent">
    <w:name w:val="Double Indent"/>
    <w:basedOn w:val="Normal"/>
    <w:uiPriority w:val="1"/>
    <w:qFormat/>
    <w:pPr>
      <w:spacing w:after="240"/>
      <w:ind w:left="720" w:right="720"/>
      <w:jc w:val="both"/>
    </w:pPr>
    <w:rPr>
      <w:szCs w:val="20"/>
    </w:rPr>
  </w:style>
  <w:style w:type="paragraph" w:customStyle="1" w:styleId="DoubleIndent2">
    <w:name w:val="Double Indent 2"/>
    <w:basedOn w:val="Normal"/>
    <w:uiPriority w:val="1"/>
    <w:qFormat/>
    <w:pPr>
      <w:spacing w:line="480" w:lineRule="auto"/>
      <w:ind w:left="720" w:right="720"/>
      <w:jc w:val="both"/>
    </w:pPr>
    <w:rPr>
      <w:szCs w:val="20"/>
    </w:rPr>
  </w:style>
  <w:style w:type="character" w:customStyle="1" w:styleId="Heading1Char">
    <w:name w:val="Heading 1 Char"/>
    <w:link w:val="Heading1"/>
    <w:rPr>
      <w:rFonts w:ascii="Times New Roman" w:eastAsia="Times New Roman" w:hAnsi="Times New Roman" w:cs="Times New Roman"/>
      <w:bCs/>
      <w:szCs w:val="32"/>
    </w:rPr>
  </w:style>
  <w:style w:type="character" w:customStyle="1" w:styleId="Heading2Char">
    <w:name w:val="Heading 2 Char"/>
    <w:link w:val="Heading2"/>
    <w:rPr>
      <w:rFonts w:ascii="Times New Roman" w:eastAsia="Times New Roman" w:hAnsi="Times New Roman" w:cs="Times New Roman"/>
      <w:bCs/>
      <w:iCs/>
      <w:szCs w:val="28"/>
    </w:rPr>
  </w:style>
  <w:style w:type="character" w:customStyle="1" w:styleId="Heading3Char">
    <w:name w:val="Heading 3 Char"/>
    <w:link w:val="Heading3"/>
    <w:rPr>
      <w:rFonts w:ascii="Times New Roman" w:eastAsia="Times New Roman" w:hAnsi="Times New Roman" w:cs="Times New Roman"/>
      <w:bCs/>
      <w:szCs w:val="26"/>
    </w:rPr>
  </w:style>
  <w:style w:type="character" w:customStyle="1" w:styleId="Heading4Char">
    <w:name w:val="Heading 4 Char"/>
    <w:link w:val="Heading4"/>
    <w:rPr>
      <w:rFonts w:ascii="Times New Roman" w:eastAsia="Times New Roman" w:hAnsi="Times New Roman" w:cs="Times New Roman"/>
      <w:bCs/>
      <w:szCs w:val="28"/>
    </w:rPr>
  </w:style>
  <w:style w:type="character" w:customStyle="1" w:styleId="Heading5Char">
    <w:name w:val="Heading 5 Char"/>
    <w:link w:val="Heading5"/>
    <w:rPr>
      <w:rFonts w:ascii="Times New Roman" w:eastAsia="Times New Roman" w:hAnsi="Times New Roman" w:cs="Times New Roman"/>
      <w:bCs/>
      <w:iCs/>
      <w:szCs w:val="26"/>
    </w:rPr>
  </w:style>
  <w:style w:type="character" w:customStyle="1" w:styleId="Heading6Char">
    <w:name w:val="Heading 6 Char"/>
    <w:link w:val="Heading6"/>
    <w:rPr>
      <w:rFonts w:ascii="Times New Roman" w:eastAsia="Times New Roman" w:hAnsi="Times New Roman" w:cs="Times New Roman"/>
      <w:bCs/>
      <w:szCs w:val="22"/>
    </w:rPr>
  </w:style>
  <w:style w:type="character" w:customStyle="1" w:styleId="Heading7Char">
    <w:name w:val="Heading 7 Char"/>
    <w:link w:val="Heading7"/>
    <w:rPr>
      <w:rFonts w:ascii="Times New Roman" w:eastAsia="Times New Roman" w:hAnsi="Times New Roman" w:cs="Times New Roman"/>
      <w:szCs w:val="20"/>
    </w:rPr>
  </w:style>
  <w:style w:type="character" w:customStyle="1" w:styleId="Heading8Char">
    <w:name w:val="Heading 8 Char"/>
    <w:link w:val="Heading8"/>
    <w:rPr>
      <w:rFonts w:ascii="Times New Roman" w:eastAsia="Times New Roman" w:hAnsi="Times New Roman" w:cs="Times New Roman"/>
      <w:iCs/>
      <w:szCs w:val="20"/>
    </w:rPr>
  </w:style>
  <w:style w:type="character" w:customStyle="1" w:styleId="Heading9Char">
    <w:name w:val="Heading 9 Char"/>
    <w:link w:val="Heading9"/>
    <w:rPr>
      <w:rFonts w:ascii="Times New Roman" w:eastAsia="Times New Roman" w:hAnsi="Times New Roman" w:cs="Times New Roman"/>
      <w:szCs w:val="22"/>
    </w:rPr>
  </w:style>
  <w:style w:type="paragraph" w:styleId="Title">
    <w:name w:val="Title"/>
    <w:basedOn w:val="Normal"/>
    <w:next w:val="BodyText"/>
    <w:link w:val="TitleChar"/>
    <w:qFormat/>
    <w:pPr>
      <w:keepNext/>
      <w:spacing w:after="240"/>
      <w:jc w:val="center"/>
      <w:outlineLvl w:val="0"/>
    </w:pPr>
    <w:rPr>
      <w:rFonts w:eastAsia="Times New Roman" w:cs="Arial"/>
      <w:b/>
      <w:bCs/>
      <w:szCs w:val="32"/>
    </w:rPr>
  </w:style>
  <w:style w:type="character" w:customStyle="1" w:styleId="TitleChar">
    <w:name w:val="Title Char"/>
    <w:link w:val="Title"/>
    <w:rPr>
      <w:rFonts w:ascii="Times New Roman" w:eastAsia="Times New Roman" w:hAnsi="Times New Roman" w:cs="Arial"/>
      <w:b/>
      <w:bCs/>
      <w:szCs w:val="32"/>
    </w:rPr>
  </w:style>
  <w:style w:type="paragraph" w:styleId="Header">
    <w:name w:val="header"/>
    <w:basedOn w:val="Normal"/>
    <w:link w:val="HeaderChar"/>
    <w:uiPriority w:val="99"/>
    <w:unhideWhenUsed/>
    <w:pPr>
      <w:tabs>
        <w:tab w:val="center" w:pos="4680"/>
        <w:tab w:val="right" w:pos="9360"/>
      </w:tabs>
    </w:pPr>
    <w:rPr>
      <w:szCs w:val="20"/>
    </w:rPr>
  </w:style>
  <w:style w:type="character" w:customStyle="1" w:styleId="HeaderChar">
    <w:name w:val="Header Char"/>
    <w:link w:val="Header"/>
    <w:uiPriority w:val="99"/>
    <w:rPr>
      <w:rFonts w:ascii="Times New Roman" w:hAnsi="Times New Roman" w:cs="Times New Roman"/>
      <w:szCs w:val="20"/>
    </w:rPr>
  </w:style>
  <w:style w:type="paragraph" w:styleId="Footer">
    <w:name w:val="footer"/>
    <w:basedOn w:val="Normal"/>
    <w:link w:val="FooterChar"/>
    <w:uiPriority w:val="99"/>
    <w:unhideWhenUsed/>
    <w:pPr>
      <w:tabs>
        <w:tab w:val="center" w:pos="4680"/>
        <w:tab w:val="right" w:pos="9360"/>
      </w:tabs>
    </w:pPr>
    <w:rPr>
      <w:sz w:val="20"/>
      <w:szCs w:val="20"/>
    </w:rPr>
  </w:style>
  <w:style w:type="character" w:customStyle="1" w:styleId="FooterChar">
    <w:name w:val="Footer Char"/>
    <w:link w:val="Footer"/>
    <w:uiPriority w:val="99"/>
    <w:rPr>
      <w:rFonts w:ascii="Times New Roman" w:hAnsi="Times New Roman" w:cs="Times New Roman"/>
      <w:sz w:val="20"/>
      <w:szCs w:val="20"/>
    </w:rPr>
  </w:style>
  <w:style w:type="paragraph" w:styleId="Subtitle">
    <w:name w:val="Subtitle"/>
    <w:basedOn w:val="Normal"/>
    <w:next w:val="BodyText"/>
    <w:link w:val="SubtitleChar"/>
    <w:qFormat/>
    <w:pPr>
      <w:keepNext/>
      <w:keepLines/>
      <w:spacing w:after="240"/>
      <w:jc w:val="center"/>
      <w:outlineLvl w:val="1"/>
    </w:pPr>
    <w:rPr>
      <w:rFonts w:eastAsia="Times New Roman" w:cs="Arial"/>
      <w:szCs w:val="20"/>
    </w:rPr>
  </w:style>
  <w:style w:type="character" w:customStyle="1" w:styleId="SubtitleChar">
    <w:name w:val="Subtitle Char"/>
    <w:link w:val="Subtitle"/>
    <w:rPr>
      <w:rFonts w:ascii="Times New Roman" w:eastAsia="Times New Roman" w:hAnsi="Times New Roman" w:cs="Arial"/>
      <w:szCs w:val="20"/>
    </w:rPr>
  </w:style>
  <w:style w:type="character" w:styleId="PageNumber">
    <w:name w:val="page number"/>
    <w:unhideWhenUsed/>
    <w:rPr>
      <w:sz w:val="20"/>
      <w:szCs w:val="24"/>
    </w:rPr>
  </w:style>
  <w:style w:type="paragraph" w:styleId="ListBullet">
    <w:name w:val="List Bullet"/>
    <w:basedOn w:val="Normal"/>
    <w:uiPriority w:val="99"/>
    <w:unhideWhenUsed/>
    <w:pPr>
      <w:numPr>
        <w:numId w:val="13"/>
      </w:numPr>
      <w:tabs>
        <w:tab w:val="left" w:pos="720"/>
      </w:tabs>
      <w:spacing w:after="240"/>
      <w:jc w:val="both"/>
    </w:pPr>
    <w:rPr>
      <w:szCs w:val="20"/>
    </w:rPr>
  </w:style>
  <w:style w:type="paragraph" w:styleId="ListNumber">
    <w:name w:val="List Number"/>
    <w:basedOn w:val="Normal"/>
    <w:uiPriority w:val="99"/>
    <w:unhideWhenUsed/>
    <w:pPr>
      <w:numPr>
        <w:numId w:val="14"/>
      </w:numPr>
      <w:spacing w:after="240"/>
      <w:jc w:val="both"/>
    </w:pPr>
    <w:rPr>
      <w:szCs w:val="20"/>
    </w:rPr>
  </w:style>
  <w:style w:type="paragraph" w:styleId="FootnoteText">
    <w:name w:val="footnote text"/>
    <w:basedOn w:val="Normal"/>
    <w:link w:val="FootnoteTextChar"/>
    <w:uiPriority w:val="99"/>
    <w:pPr>
      <w:jc w:val="both"/>
    </w:pPr>
    <w:rPr>
      <w:sz w:val="20"/>
      <w:szCs w:val="20"/>
    </w:rPr>
  </w:style>
  <w:style w:type="character" w:customStyle="1" w:styleId="FootnoteTextChar">
    <w:name w:val="Footnote Text Char"/>
    <w:link w:val="FootnoteText"/>
    <w:uiPriority w:val="99"/>
    <w:rPr>
      <w:rFonts w:ascii="Times New Roman" w:hAnsi="Times New Roman" w:cs="Times New Roman"/>
      <w:sz w:val="20"/>
      <w:szCs w:val="20"/>
    </w:rPr>
  </w:style>
  <w:style w:type="character" w:styleId="FootnoteReference">
    <w:name w:val="footnote reference"/>
    <w:uiPriority w:val="99"/>
    <w:rPr>
      <w:sz w:val="24"/>
      <w:vertAlign w:val="superscript"/>
    </w:rPr>
  </w:style>
  <w:style w:type="paragraph" w:styleId="Signature">
    <w:name w:val="Signature"/>
    <w:basedOn w:val="Normal"/>
    <w:link w:val="SignatureChar"/>
    <w:uiPriority w:val="99"/>
    <w:pPr>
      <w:tabs>
        <w:tab w:val="right" w:pos="9360"/>
      </w:tabs>
      <w:ind w:left="4320"/>
    </w:pPr>
    <w:rPr>
      <w:szCs w:val="20"/>
    </w:rPr>
  </w:style>
  <w:style w:type="character" w:customStyle="1" w:styleId="SignatureChar">
    <w:name w:val="Signature Char"/>
    <w:link w:val="Signature"/>
    <w:uiPriority w:val="99"/>
    <w:rPr>
      <w:rFonts w:ascii="Times New Roman" w:hAnsi="Times New Roman" w:cs="Times New Roman"/>
      <w:szCs w:val="20"/>
    </w:rPr>
  </w:style>
  <w:style w:type="paragraph" w:styleId="TOC1">
    <w:name w:val="toc 1"/>
    <w:basedOn w:val="Normal"/>
    <w:next w:val="Normal"/>
    <w:autoRedefine/>
    <w:uiPriority w:val="39"/>
    <w:semiHidden/>
    <w:pPr>
      <w:tabs>
        <w:tab w:val="right" w:leader="dot" w:pos="9360"/>
      </w:tabs>
      <w:spacing w:before="120"/>
      <w:ind w:right="360"/>
      <w:jc w:val="both"/>
    </w:pPr>
    <w:rPr>
      <w:rFonts w:eastAsia="Times New Roman"/>
      <w:caps/>
      <w:szCs w:val="20"/>
    </w:rPr>
  </w:style>
  <w:style w:type="paragraph" w:styleId="TOC2">
    <w:name w:val="toc 2"/>
    <w:basedOn w:val="Normal"/>
    <w:next w:val="Normal"/>
    <w:autoRedefine/>
    <w:uiPriority w:val="39"/>
    <w:semiHidden/>
    <w:pPr>
      <w:widowControl w:val="0"/>
      <w:tabs>
        <w:tab w:val="left" w:pos="1440"/>
        <w:tab w:val="right" w:pos="9360"/>
      </w:tabs>
      <w:ind w:left="245" w:right="547"/>
      <w:jc w:val="both"/>
    </w:pPr>
    <w:rPr>
      <w:rFonts w:eastAsia="Times New Roman"/>
      <w:noProof/>
      <w:szCs w:val="20"/>
    </w:rPr>
  </w:style>
  <w:style w:type="paragraph" w:styleId="TOC3">
    <w:name w:val="toc 3"/>
    <w:basedOn w:val="Normal"/>
    <w:next w:val="Normal"/>
    <w:autoRedefine/>
    <w:uiPriority w:val="39"/>
    <w:semiHidden/>
    <w:pPr>
      <w:spacing w:after="100"/>
      <w:ind w:left="475"/>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pPr>
      <w:spacing w:after="100"/>
      <w:ind w:left="965"/>
    </w:pPr>
  </w:style>
  <w:style w:type="paragraph" w:styleId="TOC6">
    <w:name w:val="toc 6"/>
    <w:basedOn w:val="Normal"/>
    <w:next w:val="Normal"/>
    <w:autoRedefine/>
    <w:uiPriority w:val="39"/>
    <w:semiHidden/>
    <w:unhideWhenUsed/>
    <w:pPr>
      <w:spacing w:after="100"/>
      <w:ind w:left="1195"/>
    </w:pPr>
  </w:style>
  <w:style w:type="paragraph" w:styleId="TOC7">
    <w:name w:val="toc 7"/>
    <w:basedOn w:val="Normal"/>
    <w:next w:val="Normal"/>
    <w:autoRedefine/>
    <w:uiPriority w:val="39"/>
    <w:semiHidden/>
    <w:unhideWhenUsed/>
    <w:pPr>
      <w:spacing w:after="100"/>
      <w:ind w:left="1440"/>
    </w:p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Signature" w:semiHidden="0" w:unhideWhenUsed="0"/>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Heading2"/>
    <w:link w:val="Heading1Char"/>
    <w:qFormat/>
    <w:pPr>
      <w:keepNext/>
      <w:keepLines/>
      <w:numPr>
        <w:numId w:val="12"/>
      </w:numPr>
      <w:spacing w:after="240"/>
      <w:jc w:val="both"/>
      <w:outlineLvl w:val="0"/>
    </w:pPr>
    <w:rPr>
      <w:rFonts w:eastAsia="Times New Roman"/>
      <w:bCs/>
      <w:szCs w:val="32"/>
    </w:rPr>
  </w:style>
  <w:style w:type="paragraph" w:styleId="Heading2">
    <w:name w:val="heading 2"/>
    <w:basedOn w:val="Normal"/>
    <w:link w:val="Heading2Char"/>
    <w:qFormat/>
    <w:pPr>
      <w:keepLines/>
      <w:numPr>
        <w:ilvl w:val="1"/>
        <w:numId w:val="12"/>
      </w:numPr>
      <w:spacing w:after="240"/>
      <w:jc w:val="both"/>
      <w:outlineLvl w:val="1"/>
    </w:pPr>
    <w:rPr>
      <w:rFonts w:eastAsia="Times New Roman"/>
      <w:bCs/>
      <w:iCs/>
      <w:szCs w:val="28"/>
    </w:rPr>
  </w:style>
  <w:style w:type="paragraph" w:styleId="Heading3">
    <w:name w:val="heading 3"/>
    <w:basedOn w:val="Normal"/>
    <w:link w:val="Heading3Char"/>
    <w:qFormat/>
    <w:pPr>
      <w:numPr>
        <w:ilvl w:val="2"/>
        <w:numId w:val="12"/>
      </w:numPr>
      <w:spacing w:after="240"/>
      <w:jc w:val="both"/>
      <w:outlineLvl w:val="2"/>
    </w:pPr>
    <w:rPr>
      <w:rFonts w:eastAsia="Times New Roman"/>
      <w:bCs/>
      <w:szCs w:val="26"/>
    </w:rPr>
  </w:style>
  <w:style w:type="paragraph" w:styleId="Heading4">
    <w:name w:val="heading 4"/>
    <w:basedOn w:val="Normal"/>
    <w:link w:val="Heading4Char"/>
    <w:qFormat/>
    <w:pPr>
      <w:numPr>
        <w:ilvl w:val="3"/>
        <w:numId w:val="12"/>
      </w:numPr>
      <w:spacing w:after="240"/>
      <w:jc w:val="both"/>
      <w:outlineLvl w:val="3"/>
    </w:pPr>
    <w:rPr>
      <w:rFonts w:eastAsia="Times New Roman"/>
      <w:bCs/>
      <w:szCs w:val="28"/>
    </w:rPr>
  </w:style>
  <w:style w:type="paragraph" w:styleId="Heading5">
    <w:name w:val="heading 5"/>
    <w:basedOn w:val="Normal"/>
    <w:link w:val="Heading5Char"/>
    <w:qFormat/>
    <w:pPr>
      <w:numPr>
        <w:ilvl w:val="4"/>
        <w:numId w:val="12"/>
      </w:numPr>
      <w:spacing w:after="240"/>
      <w:jc w:val="both"/>
      <w:outlineLvl w:val="4"/>
    </w:pPr>
    <w:rPr>
      <w:rFonts w:eastAsia="Times New Roman"/>
      <w:bCs/>
      <w:iCs/>
      <w:szCs w:val="26"/>
    </w:rPr>
  </w:style>
  <w:style w:type="paragraph" w:styleId="Heading6">
    <w:name w:val="heading 6"/>
    <w:basedOn w:val="Normal"/>
    <w:link w:val="Heading6Char"/>
    <w:qFormat/>
    <w:pPr>
      <w:numPr>
        <w:ilvl w:val="5"/>
        <w:numId w:val="12"/>
      </w:numPr>
      <w:spacing w:after="240"/>
      <w:jc w:val="both"/>
      <w:outlineLvl w:val="5"/>
    </w:pPr>
    <w:rPr>
      <w:rFonts w:eastAsia="Times New Roman"/>
      <w:bCs/>
      <w:szCs w:val="22"/>
    </w:rPr>
  </w:style>
  <w:style w:type="paragraph" w:styleId="Heading7">
    <w:name w:val="heading 7"/>
    <w:basedOn w:val="Normal"/>
    <w:link w:val="Heading7Char"/>
    <w:qFormat/>
    <w:pPr>
      <w:numPr>
        <w:ilvl w:val="6"/>
        <w:numId w:val="12"/>
      </w:numPr>
      <w:spacing w:after="240"/>
      <w:jc w:val="both"/>
      <w:outlineLvl w:val="6"/>
    </w:pPr>
    <w:rPr>
      <w:rFonts w:eastAsia="Times New Roman"/>
      <w:szCs w:val="20"/>
    </w:rPr>
  </w:style>
  <w:style w:type="paragraph" w:styleId="Heading8">
    <w:name w:val="heading 8"/>
    <w:basedOn w:val="Normal"/>
    <w:link w:val="Heading8Char"/>
    <w:qFormat/>
    <w:pPr>
      <w:numPr>
        <w:ilvl w:val="7"/>
        <w:numId w:val="12"/>
      </w:numPr>
      <w:spacing w:after="240"/>
      <w:jc w:val="both"/>
      <w:outlineLvl w:val="7"/>
    </w:pPr>
    <w:rPr>
      <w:rFonts w:eastAsia="Times New Roman"/>
      <w:iCs/>
      <w:szCs w:val="20"/>
    </w:rPr>
  </w:style>
  <w:style w:type="paragraph" w:styleId="Heading9">
    <w:name w:val="heading 9"/>
    <w:basedOn w:val="Normal"/>
    <w:link w:val="Heading9Char"/>
    <w:qFormat/>
    <w:pPr>
      <w:numPr>
        <w:ilvl w:val="8"/>
        <w:numId w:val="12"/>
      </w:numPr>
      <w:spacing w:after="240"/>
      <w:jc w:val="both"/>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rPr>
      <w:rFonts w:eastAsia="Times New Roman"/>
      <w:szCs w:val="20"/>
    </w:rPr>
  </w:style>
  <w:style w:type="character" w:customStyle="1" w:styleId="BodyTextChar">
    <w:name w:val="Body Text Char"/>
    <w:link w:val="BodyText"/>
    <w:rPr>
      <w:rFonts w:ascii="Times New Roman" w:eastAsia="Times New Roman" w:hAnsi="Times New Roman" w:cs="Times New Roman"/>
      <w:szCs w:val="20"/>
    </w:rPr>
  </w:style>
  <w:style w:type="paragraph" w:styleId="BodyText2">
    <w:name w:val="Body Text 2"/>
    <w:basedOn w:val="Normal"/>
    <w:link w:val="BodyText2Char"/>
    <w:qFormat/>
    <w:pPr>
      <w:spacing w:line="480" w:lineRule="auto"/>
      <w:jc w:val="both"/>
    </w:pPr>
    <w:rPr>
      <w:rFonts w:eastAsia="Times New Roman"/>
      <w:szCs w:val="20"/>
    </w:rPr>
  </w:style>
  <w:style w:type="character" w:customStyle="1" w:styleId="BodyText2Char">
    <w:name w:val="Body Text 2 Char"/>
    <w:link w:val="BodyText2"/>
    <w:rPr>
      <w:rFonts w:ascii="Times New Roman" w:eastAsia="Times New Roman" w:hAnsi="Times New Roman" w:cs="Times New Roman"/>
      <w:szCs w:val="20"/>
    </w:rPr>
  </w:style>
  <w:style w:type="paragraph" w:styleId="BodyTextFirstIndent">
    <w:name w:val="Body Text First Indent"/>
    <w:basedOn w:val="Normal"/>
    <w:link w:val="BodyTextFirstIndentChar"/>
    <w:qFormat/>
    <w:pPr>
      <w:spacing w:after="240"/>
      <w:ind w:firstLine="720"/>
      <w:jc w:val="both"/>
    </w:pPr>
    <w:rPr>
      <w:szCs w:val="20"/>
    </w:rPr>
  </w:style>
  <w:style w:type="character" w:customStyle="1" w:styleId="BodyTextFirstIndentChar">
    <w:name w:val="Body Text First Indent Char"/>
    <w:link w:val="BodyTextFirstIndent"/>
    <w:rPr>
      <w:rFonts w:ascii="Times New Roman" w:hAnsi="Times New Roman" w:cs="Times New Roman"/>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link w:val="BodyTextIndent"/>
    <w:uiPriority w:val="99"/>
    <w:semiHidden/>
    <w:rPr>
      <w:rFonts w:ascii="Times New Roman" w:hAnsi="Times New Roman"/>
    </w:rPr>
  </w:style>
  <w:style w:type="paragraph" w:styleId="BodyTextFirstIndent2">
    <w:name w:val="Body Text First Indent 2"/>
    <w:basedOn w:val="Normal"/>
    <w:link w:val="BodyTextFirstIndent2Char"/>
    <w:qFormat/>
    <w:pPr>
      <w:spacing w:line="480" w:lineRule="auto"/>
      <w:ind w:firstLine="720"/>
      <w:jc w:val="both"/>
    </w:pPr>
    <w:rPr>
      <w:rFonts w:eastAsia="Times New Roman"/>
      <w:szCs w:val="20"/>
    </w:rPr>
  </w:style>
  <w:style w:type="character" w:customStyle="1" w:styleId="BodyTextFirstIndent2Char">
    <w:name w:val="Body Text First Indent 2 Char"/>
    <w:link w:val="BodyTextFirstIndent2"/>
    <w:rPr>
      <w:rFonts w:ascii="Times New Roman" w:eastAsia="Times New Roman" w:hAnsi="Times New Roman" w:cs="Times New Roman"/>
      <w:szCs w:val="20"/>
    </w:rPr>
  </w:style>
  <w:style w:type="paragraph" w:customStyle="1" w:styleId="DoubleIndent">
    <w:name w:val="Double Indent"/>
    <w:basedOn w:val="Normal"/>
    <w:uiPriority w:val="1"/>
    <w:qFormat/>
    <w:pPr>
      <w:spacing w:after="240"/>
      <w:ind w:left="720" w:right="720"/>
      <w:jc w:val="both"/>
    </w:pPr>
    <w:rPr>
      <w:szCs w:val="20"/>
    </w:rPr>
  </w:style>
  <w:style w:type="paragraph" w:customStyle="1" w:styleId="DoubleIndent2">
    <w:name w:val="Double Indent 2"/>
    <w:basedOn w:val="Normal"/>
    <w:uiPriority w:val="1"/>
    <w:qFormat/>
    <w:pPr>
      <w:spacing w:line="480" w:lineRule="auto"/>
      <w:ind w:left="720" w:right="720"/>
      <w:jc w:val="both"/>
    </w:pPr>
    <w:rPr>
      <w:szCs w:val="20"/>
    </w:rPr>
  </w:style>
  <w:style w:type="character" w:customStyle="1" w:styleId="Heading1Char">
    <w:name w:val="Heading 1 Char"/>
    <w:link w:val="Heading1"/>
    <w:rPr>
      <w:rFonts w:ascii="Times New Roman" w:eastAsia="Times New Roman" w:hAnsi="Times New Roman" w:cs="Times New Roman"/>
      <w:bCs/>
      <w:szCs w:val="32"/>
    </w:rPr>
  </w:style>
  <w:style w:type="character" w:customStyle="1" w:styleId="Heading2Char">
    <w:name w:val="Heading 2 Char"/>
    <w:link w:val="Heading2"/>
    <w:rPr>
      <w:rFonts w:ascii="Times New Roman" w:eastAsia="Times New Roman" w:hAnsi="Times New Roman" w:cs="Times New Roman"/>
      <w:bCs/>
      <w:iCs/>
      <w:szCs w:val="28"/>
    </w:rPr>
  </w:style>
  <w:style w:type="character" w:customStyle="1" w:styleId="Heading3Char">
    <w:name w:val="Heading 3 Char"/>
    <w:link w:val="Heading3"/>
    <w:rPr>
      <w:rFonts w:ascii="Times New Roman" w:eastAsia="Times New Roman" w:hAnsi="Times New Roman" w:cs="Times New Roman"/>
      <w:bCs/>
      <w:szCs w:val="26"/>
    </w:rPr>
  </w:style>
  <w:style w:type="character" w:customStyle="1" w:styleId="Heading4Char">
    <w:name w:val="Heading 4 Char"/>
    <w:link w:val="Heading4"/>
    <w:rPr>
      <w:rFonts w:ascii="Times New Roman" w:eastAsia="Times New Roman" w:hAnsi="Times New Roman" w:cs="Times New Roman"/>
      <w:bCs/>
      <w:szCs w:val="28"/>
    </w:rPr>
  </w:style>
  <w:style w:type="character" w:customStyle="1" w:styleId="Heading5Char">
    <w:name w:val="Heading 5 Char"/>
    <w:link w:val="Heading5"/>
    <w:rPr>
      <w:rFonts w:ascii="Times New Roman" w:eastAsia="Times New Roman" w:hAnsi="Times New Roman" w:cs="Times New Roman"/>
      <w:bCs/>
      <w:iCs/>
      <w:szCs w:val="26"/>
    </w:rPr>
  </w:style>
  <w:style w:type="character" w:customStyle="1" w:styleId="Heading6Char">
    <w:name w:val="Heading 6 Char"/>
    <w:link w:val="Heading6"/>
    <w:rPr>
      <w:rFonts w:ascii="Times New Roman" w:eastAsia="Times New Roman" w:hAnsi="Times New Roman" w:cs="Times New Roman"/>
      <w:bCs/>
      <w:szCs w:val="22"/>
    </w:rPr>
  </w:style>
  <w:style w:type="character" w:customStyle="1" w:styleId="Heading7Char">
    <w:name w:val="Heading 7 Char"/>
    <w:link w:val="Heading7"/>
    <w:rPr>
      <w:rFonts w:ascii="Times New Roman" w:eastAsia="Times New Roman" w:hAnsi="Times New Roman" w:cs="Times New Roman"/>
      <w:szCs w:val="20"/>
    </w:rPr>
  </w:style>
  <w:style w:type="character" w:customStyle="1" w:styleId="Heading8Char">
    <w:name w:val="Heading 8 Char"/>
    <w:link w:val="Heading8"/>
    <w:rPr>
      <w:rFonts w:ascii="Times New Roman" w:eastAsia="Times New Roman" w:hAnsi="Times New Roman" w:cs="Times New Roman"/>
      <w:iCs/>
      <w:szCs w:val="20"/>
    </w:rPr>
  </w:style>
  <w:style w:type="character" w:customStyle="1" w:styleId="Heading9Char">
    <w:name w:val="Heading 9 Char"/>
    <w:link w:val="Heading9"/>
    <w:rPr>
      <w:rFonts w:ascii="Times New Roman" w:eastAsia="Times New Roman" w:hAnsi="Times New Roman" w:cs="Times New Roman"/>
      <w:szCs w:val="22"/>
    </w:rPr>
  </w:style>
  <w:style w:type="paragraph" w:styleId="Title">
    <w:name w:val="Title"/>
    <w:basedOn w:val="Normal"/>
    <w:next w:val="BodyText"/>
    <w:link w:val="TitleChar"/>
    <w:qFormat/>
    <w:pPr>
      <w:keepNext/>
      <w:spacing w:after="240"/>
      <w:jc w:val="center"/>
      <w:outlineLvl w:val="0"/>
    </w:pPr>
    <w:rPr>
      <w:rFonts w:eastAsia="Times New Roman" w:cs="Arial"/>
      <w:b/>
      <w:bCs/>
      <w:szCs w:val="32"/>
    </w:rPr>
  </w:style>
  <w:style w:type="character" w:customStyle="1" w:styleId="TitleChar">
    <w:name w:val="Title Char"/>
    <w:link w:val="Title"/>
    <w:rPr>
      <w:rFonts w:ascii="Times New Roman" w:eastAsia="Times New Roman" w:hAnsi="Times New Roman" w:cs="Arial"/>
      <w:b/>
      <w:bCs/>
      <w:szCs w:val="32"/>
    </w:rPr>
  </w:style>
  <w:style w:type="paragraph" w:styleId="Header">
    <w:name w:val="header"/>
    <w:basedOn w:val="Normal"/>
    <w:link w:val="HeaderChar"/>
    <w:uiPriority w:val="99"/>
    <w:unhideWhenUsed/>
    <w:pPr>
      <w:tabs>
        <w:tab w:val="center" w:pos="4680"/>
        <w:tab w:val="right" w:pos="9360"/>
      </w:tabs>
    </w:pPr>
    <w:rPr>
      <w:szCs w:val="20"/>
    </w:rPr>
  </w:style>
  <w:style w:type="character" w:customStyle="1" w:styleId="HeaderChar">
    <w:name w:val="Header Char"/>
    <w:link w:val="Header"/>
    <w:uiPriority w:val="99"/>
    <w:rPr>
      <w:rFonts w:ascii="Times New Roman" w:hAnsi="Times New Roman" w:cs="Times New Roman"/>
      <w:szCs w:val="20"/>
    </w:rPr>
  </w:style>
  <w:style w:type="paragraph" w:styleId="Footer">
    <w:name w:val="footer"/>
    <w:basedOn w:val="Normal"/>
    <w:link w:val="FooterChar"/>
    <w:uiPriority w:val="99"/>
    <w:unhideWhenUsed/>
    <w:pPr>
      <w:tabs>
        <w:tab w:val="center" w:pos="4680"/>
        <w:tab w:val="right" w:pos="9360"/>
      </w:tabs>
    </w:pPr>
    <w:rPr>
      <w:sz w:val="20"/>
      <w:szCs w:val="20"/>
    </w:rPr>
  </w:style>
  <w:style w:type="character" w:customStyle="1" w:styleId="FooterChar">
    <w:name w:val="Footer Char"/>
    <w:link w:val="Footer"/>
    <w:uiPriority w:val="99"/>
    <w:rPr>
      <w:rFonts w:ascii="Times New Roman" w:hAnsi="Times New Roman" w:cs="Times New Roman"/>
      <w:sz w:val="20"/>
      <w:szCs w:val="20"/>
    </w:rPr>
  </w:style>
  <w:style w:type="paragraph" w:styleId="Subtitle">
    <w:name w:val="Subtitle"/>
    <w:basedOn w:val="Normal"/>
    <w:next w:val="BodyText"/>
    <w:link w:val="SubtitleChar"/>
    <w:qFormat/>
    <w:pPr>
      <w:keepNext/>
      <w:keepLines/>
      <w:spacing w:after="240"/>
      <w:jc w:val="center"/>
      <w:outlineLvl w:val="1"/>
    </w:pPr>
    <w:rPr>
      <w:rFonts w:eastAsia="Times New Roman" w:cs="Arial"/>
      <w:szCs w:val="20"/>
    </w:rPr>
  </w:style>
  <w:style w:type="character" w:customStyle="1" w:styleId="SubtitleChar">
    <w:name w:val="Subtitle Char"/>
    <w:link w:val="Subtitle"/>
    <w:rPr>
      <w:rFonts w:ascii="Times New Roman" w:eastAsia="Times New Roman" w:hAnsi="Times New Roman" w:cs="Arial"/>
      <w:szCs w:val="20"/>
    </w:rPr>
  </w:style>
  <w:style w:type="character" w:styleId="PageNumber">
    <w:name w:val="page number"/>
    <w:unhideWhenUsed/>
    <w:rPr>
      <w:sz w:val="20"/>
      <w:szCs w:val="24"/>
    </w:rPr>
  </w:style>
  <w:style w:type="paragraph" w:styleId="ListBullet">
    <w:name w:val="List Bullet"/>
    <w:basedOn w:val="Normal"/>
    <w:uiPriority w:val="99"/>
    <w:unhideWhenUsed/>
    <w:pPr>
      <w:numPr>
        <w:numId w:val="13"/>
      </w:numPr>
      <w:tabs>
        <w:tab w:val="left" w:pos="720"/>
      </w:tabs>
      <w:spacing w:after="240"/>
      <w:jc w:val="both"/>
    </w:pPr>
    <w:rPr>
      <w:szCs w:val="20"/>
    </w:rPr>
  </w:style>
  <w:style w:type="paragraph" w:styleId="ListNumber">
    <w:name w:val="List Number"/>
    <w:basedOn w:val="Normal"/>
    <w:uiPriority w:val="99"/>
    <w:unhideWhenUsed/>
    <w:pPr>
      <w:numPr>
        <w:numId w:val="14"/>
      </w:numPr>
      <w:spacing w:after="240"/>
      <w:jc w:val="both"/>
    </w:pPr>
    <w:rPr>
      <w:szCs w:val="20"/>
    </w:rPr>
  </w:style>
  <w:style w:type="paragraph" w:styleId="FootnoteText">
    <w:name w:val="footnote text"/>
    <w:basedOn w:val="Normal"/>
    <w:link w:val="FootnoteTextChar"/>
    <w:uiPriority w:val="99"/>
    <w:pPr>
      <w:jc w:val="both"/>
    </w:pPr>
    <w:rPr>
      <w:sz w:val="20"/>
      <w:szCs w:val="20"/>
    </w:rPr>
  </w:style>
  <w:style w:type="character" w:customStyle="1" w:styleId="FootnoteTextChar">
    <w:name w:val="Footnote Text Char"/>
    <w:link w:val="FootnoteText"/>
    <w:uiPriority w:val="99"/>
    <w:rPr>
      <w:rFonts w:ascii="Times New Roman" w:hAnsi="Times New Roman" w:cs="Times New Roman"/>
      <w:sz w:val="20"/>
      <w:szCs w:val="20"/>
    </w:rPr>
  </w:style>
  <w:style w:type="character" w:styleId="FootnoteReference">
    <w:name w:val="footnote reference"/>
    <w:uiPriority w:val="99"/>
    <w:rPr>
      <w:sz w:val="24"/>
      <w:vertAlign w:val="superscript"/>
    </w:rPr>
  </w:style>
  <w:style w:type="paragraph" w:styleId="Signature">
    <w:name w:val="Signature"/>
    <w:basedOn w:val="Normal"/>
    <w:link w:val="SignatureChar"/>
    <w:uiPriority w:val="99"/>
    <w:pPr>
      <w:tabs>
        <w:tab w:val="right" w:pos="9360"/>
      </w:tabs>
      <w:ind w:left="4320"/>
    </w:pPr>
    <w:rPr>
      <w:szCs w:val="20"/>
    </w:rPr>
  </w:style>
  <w:style w:type="character" w:customStyle="1" w:styleId="SignatureChar">
    <w:name w:val="Signature Char"/>
    <w:link w:val="Signature"/>
    <w:uiPriority w:val="99"/>
    <w:rPr>
      <w:rFonts w:ascii="Times New Roman" w:hAnsi="Times New Roman" w:cs="Times New Roman"/>
      <w:szCs w:val="20"/>
    </w:rPr>
  </w:style>
  <w:style w:type="paragraph" w:styleId="TOC1">
    <w:name w:val="toc 1"/>
    <w:basedOn w:val="Normal"/>
    <w:next w:val="Normal"/>
    <w:autoRedefine/>
    <w:uiPriority w:val="39"/>
    <w:semiHidden/>
    <w:pPr>
      <w:tabs>
        <w:tab w:val="right" w:leader="dot" w:pos="9360"/>
      </w:tabs>
      <w:spacing w:before="120"/>
      <w:ind w:right="360"/>
      <w:jc w:val="both"/>
    </w:pPr>
    <w:rPr>
      <w:rFonts w:eastAsia="Times New Roman"/>
      <w:caps/>
      <w:szCs w:val="20"/>
    </w:rPr>
  </w:style>
  <w:style w:type="paragraph" w:styleId="TOC2">
    <w:name w:val="toc 2"/>
    <w:basedOn w:val="Normal"/>
    <w:next w:val="Normal"/>
    <w:autoRedefine/>
    <w:uiPriority w:val="39"/>
    <w:semiHidden/>
    <w:pPr>
      <w:widowControl w:val="0"/>
      <w:tabs>
        <w:tab w:val="left" w:pos="1440"/>
        <w:tab w:val="right" w:pos="9360"/>
      </w:tabs>
      <w:ind w:left="245" w:right="547"/>
      <w:jc w:val="both"/>
    </w:pPr>
    <w:rPr>
      <w:rFonts w:eastAsia="Times New Roman"/>
      <w:noProof/>
      <w:szCs w:val="20"/>
    </w:rPr>
  </w:style>
  <w:style w:type="paragraph" w:styleId="TOC3">
    <w:name w:val="toc 3"/>
    <w:basedOn w:val="Normal"/>
    <w:next w:val="Normal"/>
    <w:autoRedefine/>
    <w:uiPriority w:val="39"/>
    <w:semiHidden/>
    <w:pPr>
      <w:spacing w:after="100"/>
      <w:ind w:left="475"/>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pPr>
      <w:spacing w:after="100"/>
      <w:ind w:left="965"/>
    </w:pPr>
  </w:style>
  <w:style w:type="paragraph" w:styleId="TOC6">
    <w:name w:val="toc 6"/>
    <w:basedOn w:val="Normal"/>
    <w:next w:val="Normal"/>
    <w:autoRedefine/>
    <w:uiPriority w:val="39"/>
    <w:semiHidden/>
    <w:unhideWhenUsed/>
    <w:pPr>
      <w:spacing w:after="100"/>
      <w:ind w:left="1195"/>
    </w:pPr>
  </w:style>
  <w:style w:type="paragraph" w:styleId="TOC7">
    <w:name w:val="toc 7"/>
    <w:basedOn w:val="Normal"/>
    <w:next w:val="Normal"/>
    <w:autoRedefine/>
    <w:uiPriority w:val="39"/>
    <w:semiHidden/>
    <w:unhideWhenUsed/>
    <w:pPr>
      <w:spacing w:after="100"/>
      <w:ind w:left="1440"/>
    </w:p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31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ritzeventco@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1738</Words>
  <Characters>9913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Kelly Hart &amp; Hallman LLP</Company>
  <LinksUpToDate>false</LinksUpToDate>
  <CharactersWithSpaces>11628</CharactersWithSpaces>
  <SharedDoc>false</SharedDoc>
  <HLinks>
    <vt:vector size="12" baseType="variant">
      <vt:variant>
        <vt:i4>1769511</vt:i4>
      </vt:variant>
      <vt:variant>
        <vt:i4>0</vt:i4>
      </vt:variant>
      <vt:variant>
        <vt:i4>0</vt:i4>
      </vt:variant>
      <vt:variant>
        <vt:i4>5</vt:i4>
      </vt:variant>
      <vt:variant>
        <vt:lpwstr>mailto:ritzeventco@gmail.com</vt:lpwstr>
      </vt:variant>
      <vt:variant>
        <vt:lpwstr/>
      </vt:variant>
      <vt:variant>
        <vt:i4>5374020</vt:i4>
      </vt:variant>
      <vt:variant>
        <vt:i4>-1</vt:i4>
      </vt:variant>
      <vt:variant>
        <vt:i4>1027</vt:i4>
      </vt:variant>
      <vt:variant>
        <vt:i4>1</vt:i4>
      </vt:variant>
      <vt:variant>
        <vt:lpwstr>Wine-Crawl_2016_logo_0216-400px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Stayton</dc:creator>
  <cp:keywords/>
  <dc:description/>
  <cp:lastModifiedBy>Marty Yawnick</cp:lastModifiedBy>
  <cp:revision>3</cp:revision>
  <cp:lastPrinted>2015-08-18T21:51:00Z</cp:lastPrinted>
  <dcterms:created xsi:type="dcterms:W3CDTF">2017-08-23T14:03:00Z</dcterms:created>
  <dcterms:modified xsi:type="dcterms:W3CDTF">2017-09-01T01:13:00Z</dcterms:modified>
</cp:coreProperties>
</file>